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38" w:rsidRDefault="00790938" w:rsidP="00790938">
      <w:pPr>
        <w:tabs>
          <w:tab w:val="left" w:pos="360"/>
          <w:tab w:val="left" w:pos="720"/>
        </w:tabs>
        <w:ind w:right="76"/>
        <w:jc w:val="center"/>
        <w:rPr>
          <w:b/>
        </w:rPr>
      </w:pPr>
      <w:bookmarkStart w:id="0" w:name="_GoBack"/>
      <w:bookmarkEnd w:id="0"/>
      <w:r w:rsidRPr="00E57779">
        <w:rPr>
          <w:b/>
        </w:rPr>
        <w:t xml:space="preserve">ПОВЕСТКА  </w:t>
      </w:r>
    </w:p>
    <w:p w:rsid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 w:rsidRPr="005A743A">
        <w:t>заседания пост</w:t>
      </w:r>
      <w:r>
        <w:t xml:space="preserve">оянной комиссии Магнитогорского </w:t>
      </w:r>
      <w:r w:rsidRPr="005A743A">
        <w:t>городского Собрани</w:t>
      </w:r>
      <w:r>
        <w:t>я депутатов</w:t>
      </w:r>
    </w:p>
    <w:p w:rsidR="005A743A" w:rsidRP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>
        <w:t xml:space="preserve"> по законодательству </w:t>
      </w:r>
      <w:r w:rsidRPr="005A743A">
        <w:t>и местному самоуправлению</w:t>
      </w:r>
    </w:p>
    <w:p w:rsid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 w:rsidRPr="005A743A">
        <w:t xml:space="preserve">на </w:t>
      </w:r>
      <w:r w:rsidR="00F437EC">
        <w:t>21 апреля</w:t>
      </w:r>
      <w:r w:rsidR="00350749">
        <w:t xml:space="preserve"> </w:t>
      </w:r>
      <w:r w:rsidR="006574A4">
        <w:t>2026</w:t>
      </w:r>
      <w:r w:rsidRPr="005A743A">
        <w:t xml:space="preserve"> года в 16-00, каб.410</w:t>
      </w:r>
    </w:p>
    <w:p w:rsidR="00E6180E" w:rsidRPr="005A743A" w:rsidRDefault="00E6180E" w:rsidP="005A743A">
      <w:pPr>
        <w:tabs>
          <w:tab w:val="left" w:pos="360"/>
          <w:tab w:val="left" w:pos="720"/>
        </w:tabs>
        <w:ind w:right="76"/>
        <w:jc w:val="center"/>
      </w:pPr>
    </w:p>
    <w:tbl>
      <w:tblPr>
        <w:tblStyle w:val="a6"/>
        <w:tblW w:w="10916" w:type="dxa"/>
        <w:tblInd w:w="-998" w:type="dxa"/>
        <w:tblLook w:val="04A0" w:firstRow="1" w:lastRow="0" w:firstColumn="1" w:lastColumn="0" w:noHBand="0" w:noVBand="1"/>
      </w:tblPr>
      <w:tblGrid>
        <w:gridCol w:w="456"/>
        <w:gridCol w:w="5499"/>
        <w:gridCol w:w="4096"/>
        <w:gridCol w:w="865"/>
      </w:tblGrid>
      <w:tr w:rsidR="00504597" w:rsidRPr="00E57779" w:rsidTr="009D5B54">
        <w:trPr>
          <w:trHeight w:val="297"/>
        </w:trPr>
        <w:tc>
          <w:tcPr>
            <w:tcW w:w="456" w:type="dxa"/>
          </w:tcPr>
          <w:p w:rsidR="00257AC6" w:rsidRPr="00E57779" w:rsidRDefault="00C120A4" w:rsidP="00C120A4">
            <w:pPr>
              <w:rPr>
                <w:bCs/>
              </w:rPr>
            </w:pPr>
            <w:r>
              <w:t>№</w:t>
            </w:r>
          </w:p>
        </w:tc>
        <w:tc>
          <w:tcPr>
            <w:tcW w:w="5499" w:type="dxa"/>
          </w:tcPr>
          <w:p w:rsidR="00B868E4" w:rsidRPr="00E57779" w:rsidRDefault="005F4D8F" w:rsidP="002D7D89">
            <w:pPr>
              <w:tabs>
                <w:tab w:val="left" w:pos="360"/>
              </w:tabs>
              <w:jc w:val="both"/>
              <w:rPr>
                <w:bCs/>
              </w:rPr>
            </w:pPr>
            <w:r w:rsidRPr="00E57779">
              <w:rPr>
                <w:bCs/>
              </w:rPr>
              <w:t>Наименование вопроса повестки</w:t>
            </w:r>
          </w:p>
        </w:tc>
        <w:tc>
          <w:tcPr>
            <w:tcW w:w="4096" w:type="dxa"/>
          </w:tcPr>
          <w:p w:rsidR="00257AC6" w:rsidRPr="00E57779" w:rsidRDefault="005F4D8F" w:rsidP="002D7D89">
            <w:pPr>
              <w:jc w:val="both"/>
              <w:rPr>
                <w:bCs/>
              </w:rPr>
            </w:pPr>
            <w:r w:rsidRPr="00E57779">
              <w:rPr>
                <w:bCs/>
              </w:rPr>
              <w:t>Докладчик</w:t>
            </w:r>
          </w:p>
        </w:tc>
        <w:tc>
          <w:tcPr>
            <w:tcW w:w="865" w:type="dxa"/>
          </w:tcPr>
          <w:p w:rsidR="00257AC6" w:rsidRPr="00E57779" w:rsidRDefault="005F4D8F" w:rsidP="00B868E4">
            <w:pPr>
              <w:tabs>
                <w:tab w:val="left" w:pos="360"/>
              </w:tabs>
              <w:jc w:val="center"/>
              <w:rPr>
                <w:bCs/>
              </w:rPr>
            </w:pPr>
            <w:r w:rsidRPr="00E57779">
              <w:rPr>
                <w:bCs/>
              </w:rPr>
              <w:t>Время</w:t>
            </w:r>
          </w:p>
        </w:tc>
      </w:tr>
      <w:tr w:rsidR="00586231" w:rsidRPr="00E57779" w:rsidTr="009D5B54">
        <w:trPr>
          <w:trHeight w:val="1579"/>
        </w:trPr>
        <w:tc>
          <w:tcPr>
            <w:tcW w:w="456" w:type="dxa"/>
          </w:tcPr>
          <w:p w:rsidR="00586231" w:rsidRDefault="009D5B54" w:rsidP="00C120A4">
            <w:r>
              <w:t>1</w:t>
            </w:r>
          </w:p>
        </w:tc>
        <w:tc>
          <w:tcPr>
            <w:tcW w:w="5499" w:type="dxa"/>
          </w:tcPr>
          <w:p w:rsidR="00586231" w:rsidRDefault="00861F04" w:rsidP="00861F04">
            <w:pPr>
              <w:tabs>
                <w:tab w:val="left" w:pos="360"/>
              </w:tabs>
              <w:jc w:val="both"/>
              <w:rPr>
                <w:bCs/>
              </w:rPr>
            </w:pPr>
            <w:r w:rsidRPr="00861F04">
              <w:rPr>
                <w:bCs/>
              </w:rPr>
              <w:t>О внесении изменений в Решение Магнитогорского городского Собрания депутатов от 29 октября 2019 года №131 «Об утверждении новой редакции Положения о проведении квалификационного экзамена и присвоении классных чинов муниципальным служащим»</w:t>
            </w:r>
          </w:p>
        </w:tc>
        <w:tc>
          <w:tcPr>
            <w:tcW w:w="4096" w:type="dxa"/>
          </w:tcPr>
          <w:p w:rsidR="00DC0584" w:rsidRDefault="00DC0584" w:rsidP="009D5B54">
            <w:pPr>
              <w:rPr>
                <w:bCs/>
              </w:rPr>
            </w:pPr>
            <w:r>
              <w:rPr>
                <w:bCs/>
              </w:rPr>
              <w:t xml:space="preserve">Ольга Андреевна </w:t>
            </w:r>
            <w:proofErr w:type="spellStart"/>
            <w:r>
              <w:rPr>
                <w:bCs/>
              </w:rPr>
              <w:t>Кушко</w:t>
            </w:r>
            <w:proofErr w:type="spellEnd"/>
            <w:r>
              <w:rPr>
                <w:bCs/>
              </w:rPr>
              <w:t xml:space="preserve"> – </w:t>
            </w:r>
          </w:p>
          <w:p w:rsidR="00DC0584" w:rsidRPr="00DC0584" w:rsidRDefault="00DC0584" w:rsidP="009D5B54">
            <w:pPr>
              <w:rPr>
                <w:bCs/>
              </w:rPr>
            </w:pPr>
            <w:proofErr w:type="spellStart"/>
            <w:r>
              <w:rPr>
                <w:bCs/>
              </w:rPr>
              <w:t>и</w:t>
            </w:r>
            <w:r w:rsidRPr="00DC0584">
              <w:rPr>
                <w:bCs/>
              </w:rPr>
              <w:t>.о</w:t>
            </w:r>
            <w:proofErr w:type="spellEnd"/>
            <w:r w:rsidRPr="00DC0584">
              <w:rPr>
                <w:bCs/>
              </w:rPr>
              <w:t>. заместителя главы города -</w:t>
            </w:r>
          </w:p>
          <w:p w:rsidR="00DC0584" w:rsidRPr="00DC0584" w:rsidRDefault="00C44195" w:rsidP="009D5B54">
            <w:pPr>
              <w:rPr>
                <w:bCs/>
              </w:rPr>
            </w:pPr>
            <w:r>
              <w:rPr>
                <w:bCs/>
              </w:rPr>
              <w:t>руководитель</w:t>
            </w:r>
            <w:r w:rsidR="00DC0584" w:rsidRPr="00DC0584">
              <w:rPr>
                <w:bCs/>
              </w:rPr>
              <w:t xml:space="preserve"> аппарата </w:t>
            </w:r>
          </w:p>
          <w:p w:rsidR="00DC0584" w:rsidRPr="00DC0584" w:rsidRDefault="00DC0584" w:rsidP="009D5B54">
            <w:pPr>
              <w:rPr>
                <w:bCs/>
              </w:rPr>
            </w:pPr>
            <w:r w:rsidRPr="00DC0584">
              <w:rPr>
                <w:bCs/>
              </w:rPr>
              <w:t>администрации города</w:t>
            </w:r>
          </w:p>
          <w:p w:rsidR="00586231" w:rsidRPr="00570ABD" w:rsidRDefault="00586231" w:rsidP="009D5B54">
            <w:pPr>
              <w:rPr>
                <w:bCs/>
              </w:rPr>
            </w:pPr>
          </w:p>
        </w:tc>
        <w:tc>
          <w:tcPr>
            <w:tcW w:w="865" w:type="dxa"/>
          </w:tcPr>
          <w:p w:rsidR="00586231" w:rsidRPr="00E57779" w:rsidRDefault="000E48FB" w:rsidP="009D5B54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</w:t>
            </w:r>
            <w:r w:rsidR="009D5B54">
              <w:rPr>
                <w:bCs/>
              </w:rPr>
              <w:t>00</w:t>
            </w:r>
          </w:p>
        </w:tc>
      </w:tr>
      <w:tr w:rsidR="00754986" w:rsidRPr="00E57779" w:rsidTr="009D5B54">
        <w:trPr>
          <w:trHeight w:val="297"/>
        </w:trPr>
        <w:tc>
          <w:tcPr>
            <w:tcW w:w="456" w:type="dxa"/>
          </w:tcPr>
          <w:p w:rsidR="00754986" w:rsidRDefault="009D5B54" w:rsidP="00754986">
            <w:r>
              <w:t>2</w:t>
            </w:r>
          </w:p>
        </w:tc>
        <w:tc>
          <w:tcPr>
            <w:tcW w:w="5499" w:type="dxa"/>
          </w:tcPr>
          <w:p w:rsidR="009C5BEA" w:rsidRPr="009C5BEA" w:rsidRDefault="009C5BEA" w:rsidP="009C5BEA">
            <w:r w:rsidRPr="009C5BEA">
              <w:t>Об утверждении новой редакции структуры администрации города Магнитогорска</w:t>
            </w:r>
          </w:p>
          <w:p w:rsidR="00754986" w:rsidRPr="001D5B54" w:rsidRDefault="00754986" w:rsidP="00861F04"/>
        </w:tc>
        <w:tc>
          <w:tcPr>
            <w:tcW w:w="4096" w:type="dxa"/>
          </w:tcPr>
          <w:p w:rsidR="00DC0584" w:rsidRDefault="00DC0584" w:rsidP="009D5B54">
            <w:r>
              <w:t xml:space="preserve">Ольга Андреевна </w:t>
            </w:r>
            <w:proofErr w:type="spellStart"/>
            <w:r>
              <w:t>Кушко</w:t>
            </w:r>
            <w:proofErr w:type="spellEnd"/>
            <w:r>
              <w:t xml:space="preserve"> – </w:t>
            </w:r>
          </w:p>
          <w:p w:rsidR="00DC0584" w:rsidRDefault="00DC0584" w:rsidP="009D5B54">
            <w:proofErr w:type="spellStart"/>
            <w:r>
              <w:t>и.о</w:t>
            </w:r>
            <w:proofErr w:type="spellEnd"/>
            <w:r>
              <w:t>. заместителя главы города -</w:t>
            </w:r>
          </w:p>
          <w:p w:rsidR="00DC0584" w:rsidRDefault="00C44195" w:rsidP="009D5B54">
            <w:r>
              <w:t>руководитель</w:t>
            </w:r>
            <w:r w:rsidR="00DC0584">
              <w:t xml:space="preserve"> аппарата </w:t>
            </w:r>
          </w:p>
          <w:p w:rsidR="00754986" w:rsidRDefault="00DC0584" w:rsidP="009D5B54">
            <w:r>
              <w:t>администрации города</w:t>
            </w:r>
          </w:p>
        </w:tc>
        <w:tc>
          <w:tcPr>
            <w:tcW w:w="865" w:type="dxa"/>
          </w:tcPr>
          <w:p w:rsidR="00754986" w:rsidRDefault="009D5B54" w:rsidP="00754986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16:05</w:t>
            </w:r>
          </w:p>
        </w:tc>
      </w:tr>
      <w:tr w:rsidR="000E48FB" w:rsidRPr="00E57779" w:rsidTr="009D5B54">
        <w:trPr>
          <w:trHeight w:val="297"/>
        </w:trPr>
        <w:tc>
          <w:tcPr>
            <w:tcW w:w="456" w:type="dxa"/>
          </w:tcPr>
          <w:p w:rsidR="000E48FB" w:rsidRDefault="009D5B54" w:rsidP="000E48FB">
            <w:r>
              <w:t>3</w:t>
            </w:r>
          </w:p>
        </w:tc>
        <w:tc>
          <w:tcPr>
            <w:tcW w:w="5499" w:type="dxa"/>
          </w:tcPr>
          <w:p w:rsidR="000E48FB" w:rsidRDefault="000E48FB" w:rsidP="000E48FB">
            <w:pPr>
              <w:tabs>
                <w:tab w:val="left" w:pos="360"/>
              </w:tabs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Pr="00861F04">
              <w:rPr>
                <w:bCs/>
              </w:rPr>
              <w:t>водный доклад о муниципальном контроле на территории г</w:t>
            </w:r>
            <w:r>
              <w:rPr>
                <w:bCs/>
              </w:rPr>
              <w:t>орода Магнитогорска за 2025 год</w:t>
            </w:r>
          </w:p>
        </w:tc>
        <w:tc>
          <w:tcPr>
            <w:tcW w:w="4096" w:type="dxa"/>
          </w:tcPr>
          <w:p w:rsidR="000E48FB" w:rsidRDefault="000E48FB" w:rsidP="000E48FB">
            <w:pPr>
              <w:jc w:val="both"/>
              <w:rPr>
                <w:bCs/>
              </w:rPr>
            </w:pPr>
            <w:r>
              <w:rPr>
                <w:bCs/>
              </w:rPr>
              <w:t xml:space="preserve">Валерий Леонидович </w:t>
            </w:r>
            <w:proofErr w:type="spellStart"/>
            <w:r>
              <w:rPr>
                <w:bCs/>
              </w:rPr>
              <w:t>Халезин</w:t>
            </w:r>
            <w:proofErr w:type="spellEnd"/>
            <w:r>
              <w:rPr>
                <w:bCs/>
              </w:rPr>
              <w:t xml:space="preserve"> -</w:t>
            </w:r>
            <w:r w:rsidRPr="00861F04">
              <w:rPr>
                <w:rFonts w:ascii="Arial" w:hAnsi="Arial"/>
                <w:kern w:val="44"/>
                <w:szCs w:val="20"/>
              </w:rPr>
              <w:t xml:space="preserve"> </w:t>
            </w:r>
            <w:r>
              <w:rPr>
                <w:bCs/>
              </w:rPr>
              <w:t>г</w:t>
            </w:r>
            <w:r w:rsidRPr="00861F04">
              <w:rPr>
                <w:bCs/>
              </w:rPr>
              <w:t xml:space="preserve">лава </w:t>
            </w:r>
          </w:p>
          <w:p w:rsidR="000E48FB" w:rsidRDefault="000E48FB" w:rsidP="000E48FB">
            <w:pPr>
              <w:jc w:val="both"/>
              <w:rPr>
                <w:bCs/>
              </w:rPr>
            </w:pPr>
            <w:r w:rsidRPr="00861F04">
              <w:rPr>
                <w:bCs/>
              </w:rPr>
              <w:t xml:space="preserve">администрации </w:t>
            </w:r>
            <w:r>
              <w:rPr>
                <w:bCs/>
              </w:rPr>
              <w:t xml:space="preserve">Правобережного </w:t>
            </w:r>
            <w:r w:rsidRPr="00861F04">
              <w:rPr>
                <w:bCs/>
              </w:rPr>
              <w:t>района</w:t>
            </w:r>
          </w:p>
          <w:p w:rsidR="00C44195" w:rsidRDefault="00C44195" w:rsidP="000E48FB">
            <w:pPr>
              <w:jc w:val="both"/>
              <w:rPr>
                <w:bCs/>
              </w:rPr>
            </w:pPr>
          </w:p>
          <w:p w:rsidR="003B1F68" w:rsidRDefault="003B1F68" w:rsidP="000E48FB">
            <w:pPr>
              <w:jc w:val="both"/>
              <w:rPr>
                <w:bCs/>
              </w:rPr>
            </w:pPr>
            <w:r w:rsidRPr="003B1F68">
              <w:rPr>
                <w:bCs/>
              </w:rPr>
              <w:t>Приглашенн</w:t>
            </w:r>
            <w:r w:rsidR="00C44195" w:rsidRPr="003B1F68">
              <w:rPr>
                <w:bCs/>
              </w:rPr>
              <w:t>ые:</w:t>
            </w:r>
            <w:r w:rsidR="00C44195">
              <w:rPr>
                <w:bCs/>
              </w:rPr>
              <w:t xml:space="preserve"> </w:t>
            </w:r>
          </w:p>
          <w:p w:rsidR="00D119C4" w:rsidRDefault="00D119C4" w:rsidP="000E48FB">
            <w:pPr>
              <w:jc w:val="both"/>
              <w:rPr>
                <w:bCs/>
              </w:rPr>
            </w:pPr>
            <w:r w:rsidRPr="00D119C4">
              <w:rPr>
                <w:bCs/>
              </w:rPr>
              <w:t xml:space="preserve">Кирилл Сергеевич </w:t>
            </w:r>
            <w:proofErr w:type="spellStart"/>
            <w:r w:rsidRPr="00D119C4">
              <w:rPr>
                <w:bCs/>
              </w:rPr>
              <w:t>Хуртин</w:t>
            </w:r>
            <w:proofErr w:type="spellEnd"/>
            <w:r w:rsidRPr="00D119C4">
              <w:rPr>
                <w:bCs/>
              </w:rPr>
              <w:t xml:space="preserve"> – начальник управления архитектуры и градостроительства</w:t>
            </w:r>
            <w:r>
              <w:rPr>
                <w:bCs/>
              </w:rPr>
              <w:t>,</w:t>
            </w:r>
          </w:p>
          <w:p w:rsidR="003B1F68" w:rsidRPr="00570ABD" w:rsidRDefault="003B1F68" w:rsidP="00D119C4">
            <w:pPr>
              <w:jc w:val="both"/>
              <w:rPr>
                <w:bCs/>
              </w:rPr>
            </w:pPr>
            <w:r>
              <w:rPr>
                <w:bCs/>
              </w:rPr>
              <w:t>Татьяна</w:t>
            </w:r>
            <w:r w:rsidR="009A0FC0">
              <w:rPr>
                <w:bCs/>
              </w:rPr>
              <w:t xml:space="preserve"> Николаевна </w:t>
            </w:r>
            <w:proofErr w:type="spellStart"/>
            <w:r w:rsidR="009A0FC0">
              <w:rPr>
                <w:bCs/>
              </w:rPr>
              <w:t>Смольянинова</w:t>
            </w:r>
            <w:proofErr w:type="spellEnd"/>
            <w:r w:rsidR="009A0FC0">
              <w:rPr>
                <w:bCs/>
              </w:rPr>
              <w:t xml:space="preserve"> - </w:t>
            </w:r>
            <w:proofErr w:type="spellStart"/>
            <w:r w:rsidR="009A0FC0">
              <w:rPr>
                <w:bCs/>
              </w:rPr>
              <w:t>и.о</w:t>
            </w:r>
            <w:proofErr w:type="spellEnd"/>
            <w:r w:rsidR="009A0FC0">
              <w:rPr>
                <w:bCs/>
              </w:rPr>
              <w:t xml:space="preserve">. </w:t>
            </w:r>
            <w:r>
              <w:rPr>
                <w:bCs/>
              </w:rPr>
              <w:t>начальника управления транс</w:t>
            </w:r>
            <w:r w:rsidR="00D119C4">
              <w:rPr>
                <w:bCs/>
              </w:rPr>
              <w:t>порта и коммунального хозяйства</w:t>
            </w:r>
          </w:p>
        </w:tc>
        <w:tc>
          <w:tcPr>
            <w:tcW w:w="865" w:type="dxa"/>
          </w:tcPr>
          <w:p w:rsidR="000E48FB" w:rsidRPr="00E57779" w:rsidRDefault="00DE444A" w:rsidP="00793BEC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</w:t>
            </w:r>
            <w:r w:rsidR="009D5B54">
              <w:rPr>
                <w:bCs/>
              </w:rPr>
              <w:t>10</w:t>
            </w:r>
          </w:p>
        </w:tc>
      </w:tr>
      <w:tr w:rsidR="00DD6574" w:rsidRPr="00E57779" w:rsidTr="009D5B54">
        <w:trPr>
          <w:trHeight w:val="297"/>
        </w:trPr>
        <w:tc>
          <w:tcPr>
            <w:tcW w:w="456" w:type="dxa"/>
          </w:tcPr>
          <w:p w:rsidR="00DD6574" w:rsidRDefault="009D5B54" w:rsidP="00DD6574">
            <w:r>
              <w:t>4</w:t>
            </w:r>
          </w:p>
        </w:tc>
        <w:tc>
          <w:tcPr>
            <w:tcW w:w="5499" w:type="dxa"/>
          </w:tcPr>
          <w:p w:rsidR="00DD6574" w:rsidRPr="00D01083" w:rsidRDefault="00DD6574" w:rsidP="00DD6574">
            <w:r w:rsidRPr="00D01083">
              <w:t>О внесении изменений в Правила благоустройства территории города Магнитогорска, утвержденные Решением Магнитогорского городского Собрания депутатов от 31 октября 2017 года №146</w:t>
            </w:r>
          </w:p>
        </w:tc>
        <w:tc>
          <w:tcPr>
            <w:tcW w:w="4096" w:type="dxa"/>
          </w:tcPr>
          <w:p w:rsidR="00DD6574" w:rsidRDefault="00DD6574" w:rsidP="00DD6574">
            <w:r w:rsidRPr="00D01083">
              <w:t xml:space="preserve">Кирилл Сергеевич </w:t>
            </w:r>
            <w:proofErr w:type="spellStart"/>
            <w:r w:rsidRPr="00D01083">
              <w:t>Хуртин</w:t>
            </w:r>
            <w:proofErr w:type="spellEnd"/>
            <w:r w:rsidRPr="00D01083">
              <w:t xml:space="preserve"> - начальник управления архитектуры и градостроительства</w:t>
            </w:r>
          </w:p>
        </w:tc>
        <w:tc>
          <w:tcPr>
            <w:tcW w:w="865" w:type="dxa"/>
          </w:tcPr>
          <w:p w:rsidR="00DD6574" w:rsidRDefault="009D5B54" w:rsidP="00DD6574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16:15</w:t>
            </w:r>
          </w:p>
        </w:tc>
      </w:tr>
      <w:tr w:rsidR="00DD6574" w:rsidRPr="00E57779" w:rsidTr="009D5B54">
        <w:trPr>
          <w:trHeight w:val="297"/>
        </w:trPr>
        <w:tc>
          <w:tcPr>
            <w:tcW w:w="456" w:type="dxa"/>
          </w:tcPr>
          <w:p w:rsidR="00DD6574" w:rsidRDefault="009D5B54" w:rsidP="00DD6574">
            <w:r>
              <w:t>5</w:t>
            </w:r>
          </w:p>
        </w:tc>
        <w:tc>
          <w:tcPr>
            <w:tcW w:w="5499" w:type="dxa"/>
          </w:tcPr>
          <w:p w:rsidR="00DD6574" w:rsidRPr="00D01083" w:rsidRDefault="00DD6574" w:rsidP="00DD6574">
            <w:r w:rsidRPr="00DD6574">
              <w:t>О внесении изменений в Положение о бюджетном процессе в городе Магнитогорске, утвержденное Решением Магнитогорского городского Собрания депутатов от 30 марта 2021 года № 102</w:t>
            </w:r>
          </w:p>
        </w:tc>
        <w:tc>
          <w:tcPr>
            <w:tcW w:w="4096" w:type="dxa"/>
          </w:tcPr>
          <w:p w:rsidR="00DD6574" w:rsidRPr="00D01083" w:rsidRDefault="009D5B54" w:rsidP="009D5B54">
            <w:r>
              <w:t xml:space="preserve">Любовь Сергеевна </w:t>
            </w:r>
            <w:proofErr w:type="spellStart"/>
            <w:r>
              <w:t>Равина</w:t>
            </w:r>
            <w:proofErr w:type="spellEnd"/>
            <w:r>
              <w:t xml:space="preserve"> - заместитель начальника управления финансов</w:t>
            </w:r>
          </w:p>
        </w:tc>
        <w:tc>
          <w:tcPr>
            <w:tcW w:w="865" w:type="dxa"/>
          </w:tcPr>
          <w:p w:rsidR="00DD6574" w:rsidRDefault="009D5B54" w:rsidP="00DD6574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16:20</w:t>
            </w:r>
          </w:p>
        </w:tc>
      </w:tr>
      <w:tr w:rsidR="00DE444A" w:rsidRPr="00E57779" w:rsidTr="009D5B54">
        <w:trPr>
          <w:trHeight w:val="297"/>
        </w:trPr>
        <w:tc>
          <w:tcPr>
            <w:tcW w:w="456" w:type="dxa"/>
          </w:tcPr>
          <w:p w:rsidR="00DE444A" w:rsidRDefault="00793BEC" w:rsidP="00DE444A">
            <w:r>
              <w:t>6</w:t>
            </w:r>
          </w:p>
        </w:tc>
        <w:tc>
          <w:tcPr>
            <w:tcW w:w="5499" w:type="dxa"/>
          </w:tcPr>
          <w:p w:rsidR="00DE444A" w:rsidRPr="000E48FB" w:rsidRDefault="00DE444A" w:rsidP="00DE444A">
            <w:pPr>
              <w:tabs>
                <w:tab w:val="left" w:pos="360"/>
              </w:tabs>
              <w:jc w:val="both"/>
              <w:rPr>
                <w:bCs/>
                <w:highlight w:val="yellow"/>
              </w:rPr>
            </w:pPr>
            <w:r w:rsidRPr="00DE444A">
              <w:rPr>
                <w:bCs/>
              </w:rPr>
              <w:t>О внесении изменений в Решение Магнитогорского городского Собрания депутатов от 30 ноября 2010 года №2</w:t>
            </w:r>
            <w:r w:rsidR="004D7DCF">
              <w:rPr>
                <w:bCs/>
              </w:rPr>
              <w:t>1</w:t>
            </w:r>
            <w:r w:rsidRPr="00DE444A">
              <w:rPr>
                <w:bCs/>
              </w:rPr>
              <w:t>6 «Об утверждении Порядка и условий предоставления имущества, включённого в Перечень имущества, находящегося в муниципальной собственности города Магнитогорска, предназначенного для передачи во владение и (или) в пользование социально ориентированным некоммерческим организациям»</w:t>
            </w:r>
          </w:p>
        </w:tc>
        <w:tc>
          <w:tcPr>
            <w:tcW w:w="4096" w:type="dxa"/>
          </w:tcPr>
          <w:p w:rsidR="00DE444A" w:rsidRPr="000E48FB" w:rsidRDefault="00DE444A" w:rsidP="00DE444A">
            <w:pPr>
              <w:jc w:val="both"/>
              <w:rPr>
                <w:bCs/>
                <w:highlight w:val="yellow"/>
              </w:rPr>
            </w:pPr>
            <w:r w:rsidRPr="005F609D">
              <w:rPr>
                <w:bCs/>
              </w:rPr>
              <w:t xml:space="preserve">Светлана Владимировна </w:t>
            </w:r>
            <w:proofErr w:type="spellStart"/>
            <w:r w:rsidRPr="005F609D">
              <w:rPr>
                <w:bCs/>
              </w:rPr>
              <w:t>Шекунова</w:t>
            </w:r>
            <w:proofErr w:type="spellEnd"/>
            <w:r w:rsidR="004D7DCF">
              <w:rPr>
                <w:bCs/>
              </w:rPr>
              <w:t xml:space="preserve"> </w:t>
            </w:r>
            <w:r w:rsidRPr="005F609D">
              <w:rPr>
                <w:bCs/>
              </w:rPr>
              <w:t>- консультант-юрист Магнитогорского городского Собрания депутатов в юридическом отделе</w:t>
            </w:r>
          </w:p>
        </w:tc>
        <w:tc>
          <w:tcPr>
            <w:tcW w:w="865" w:type="dxa"/>
          </w:tcPr>
          <w:p w:rsidR="00DE444A" w:rsidRDefault="009D5B54" w:rsidP="00DE444A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16:25</w:t>
            </w:r>
          </w:p>
        </w:tc>
      </w:tr>
      <w:tr w:rsidR="007A19E9" w:rsidRPr="00E57779" w:rsidTr="009D5B54">
        <w:trPr>
          <w:trHeight w:val="297"/>
        </w:trPr>
        <w:tc>
          <w:tcPr>
            <w:tcW w:w="456" w:type="dxa"/>
          </w:tcPr>
          <w:p w:rsidR="007A19E9" w:rsidRDefault="00D119C4" w:rsidP="007A19E9">
            <w:r>
              <w:t>7</w:t>
            </w:r>
          </w:p>
        </w:tc>
        <w:tc>
          <w:tcPr>
            <w:tcW w:w="5499" w:type="dxa"/>
          </w:tcPr>
          <w:p w:rsidR="007A19E9" w:rsidRPr="00B23E4A" w:rsidRDefault="00861F04" w:rsidP="007A19E9">
            <w:pPr>
              <w:tabs>
                <w:tab w:val="left" w:pos="360"/>
              </w:tabs>
              <w:jc w:val="both"/>
              <w:rPr>
                <w:bCs/>
              </w:rPr>
            </w:pPr>
            <w:r w:rsidRPr="00861F04">
              <w:rPr>
                <w:bCs/>
              </w:rPr>
              <w:t>О признании утратившим силу Решения Магнитогорского городского Собрания депутатов от 24 декабря 2024 года №198 «Об утверждении новой редакции структуры администрации города Магнитогорска»</w:t>
            </w:r>
          </w:p>
        </w:tc>
        <w:tc>
          <w:tcPr>
            <w:tcW w:w="4096" w:type="dxa"/>
          </w:tcPr>
          <w:p w:rsidR="00D119C4" w:rsidRDefault="00C44195" w:rsidP="00D119C4">
            <w:pPr>
              <w:jc w:val="both"/>
              <w:rPr>
                <w:bCs/>
              </w:rPr>
            </w:pPr>
            <w:r>
              <w:rPr>
                <w:bCs/>
              </w:rPr>
              <w:t xml:space="preserve">Надежда Аркадьевна </w:t>
            </w:r>
            <w:proofErr w:type="spellStart"/>
            <w:r>
              <w:rPr>
                <w:bCs/>
              </w:rPr>
              <w:t>Винокурова</w:t>
            </w:r>
            <w:proofErr w:type="spellEnd"/>
            <w:r>
              <w:rPr>
                <w:bCs/>
              </w:rPr>
              <w:t xml:space="preserve"> –</w:t>
            </w:r>
          </w:p>
          <w:p w:rsidR="007A19E9" w:rsidRPr="00F610A9" w:rsidRDefault="00C44195" w:rsidP="00D119C4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D119C4" w:rsidRPr="00D119C4">
              <w:rPr>
                <w:bCs/>
              </w:rPr>
              <w:t>консультант-юрист Магнитогорского городского Собрания депутатов в юридическом отделе</w:t>
            </w:r>
            <w:r w:rsidRPr="00793BEC">
              <w:rPr>
                <w:bCs/>
              </w:rPr>
              <w:t xml:space="preserve"> </w:t>
            </w:r>
          </w:p>
        </w:tc>
        <w:tc>
          <w:tcPr>
            <w:tcW w:w="865" w:type="dxa"/>
          </w:tcPr>
          <w:p w:rsidR="007A19E9" w:rsidRDefault="008A1759" w:rsidP="00793BEC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Cs/>
              </w:rPr>
              <w:t>16:</w:t>
            </w:r>
            <w:r w:rsidR="009D5B54">
              <w:rPr>
                <w:bCs/>
              </w:rPr>
              <w:t>30</w:t>
            </w:r>
          </w:p>
        </w:tc>
      </w:tr>
      <w:tr w:rsidR="00F51D11" w:rsidRPr="00E57779" w:rsidTr="009D5B54">
        <w:tc>
          <w:tcPr>
            <w:tcW w:w="456" w:type="dxa"/>
          </w:tcPr>
          <w:p w:rsidR="00F51D11" w:rsidRPr="00E57779" w:rsidRDefault="00D119C4" w:rsidP="00793BEC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499" w:type="dxa"/>
          </w:tcPr>
          <w:p w:rsidR="00F51D11" w:rsidRPr="00E57779" w:rsidRDefault="00F51D11" w:rsidP="00F51D11">
            <w:pPr>
              <w:jc w:val="both"/>
            </w:pPr>
            <w:r w:rsidRPr="00E57779">
              <w:t>Разное</w:t>
            </w:r>
          </w:p>
        </w:tc>
        <w:tc>
          <w:tcPr>
            <w:tcW w:w="4096" w:type="dxa"/>
          </w:tcPr>
          <w:p w:rsidR="00F51D11" w:rsidRPr="00E57779" w:rsidRDefault="00F51D11" w:rsidP="00F51D11">
            <w:pPr>
              <w:jc w:val="both"/>
            </w:pPr>
          </w:p>
        </w:tc>
        <w:tc>
          <w:tcPr>
            <w:tcW w:w="865" w:type="dxa"/>
          </w:tcPr>
          <w:p w:rsidR="00F51D11" w:rsidRPr="00E57779" w:rsidRDefault="009D5B54" w:rsidP="00F51D11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16:35</w:t>
            </w:r>
          </w:p>
        </w:tc>
      </w:tr>
    </w:tbl>
    <w:p w:rsidR="00CB4BA2" w:rsidRDefault="00CB4BA2" w:rsidP="002912E4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sectPr w:rsidR="00CB4BA2" w:rsidSect="002B4F2E">
      <w:pgSz w:w="11906" w:h="16838"/>
      <w:pgMar w:top="709" w:right="849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2AD"/>
    <w:multiLevelType w:val="hybridMultilevel"/>
    <w:tmpl w:val="38A6B75C"/>
    <w:lvl w:ilvl="0" w:tplc="C53E6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234EE9"/>
    <w:multiLevelType w:val="hybridMultilevel"/>
    <w:tmpl w:val="D996E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447E"/>
    <w:multiLevelType w:val="hybridMultilevel"/>
    <w:tmpl w:val="B1DCC304"/>
    <w:lvl w:ilvl="0" w:tplc="F3B286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1F6E5B"/>
    <w:multiLevelType w:val="hybridMultilevel"/>
    <w:tmpl w:val="38A6B75C"/>
    <w:lvl w:ilvl="0" w:tplc="C53E6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5B5961"/>
    <w:multiLevelType w:val="hybridMultilevel"/>
    <w:tmpl w:val="74AECC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762AB"/>
    <w:multiLevelType w:val="hybridMultilevel"/>
    <w:tmpl w:val="F1F04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27F12"/>
    <w:multiLevelType w:val="hybridMultilevel"/>
    <w:tmpl w:val="1778D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38"/>
    <w:rsid w:val="00000279"/>
    <w:rsid w:val="00005CF1"/>
    <w:rsid w:val="00014650"/>
    <w:rsid w:val="00016349"/>
    <w:rsid w:val="000168AC"/>
    <w:rsid w:val="00021EA5"/>
    <w:rsid w:val="00022D8D"/>
    <w:rsid w:val="00023255"/>
    <w:rsid w:val="00025C35"/>
    <w:rsid w:val="000344A6"/>
    <w:rsid w:val="00035140"/>
    <w:rsid w:val="00037E8A"/>
    <w:rsid w:val="00040ED1"/>
    <w:rsid w:val="0004247C"/>
    <w:rsid w:val="00044961"/>
    <w:rsid w:val="00044EAB"/>
    <w:rsid w:val="00054967"/>
    <w:rsid w:val="00061B14"/>
    <w:rsid w:val="0006564D"/>
    <w:rsid w:val="00065674"/>
    <w:rsid w:val="0007153F"/>
    <w:rsid w:val="0007204B"/>
    <w:rsid w:val="00074005"/>
    <w:rsid w:val="00077618"/>
    <w:rsid w:val="00082909"/>
    <w:rsid w:val="000837A0"/>
    <w:rsid w:val="00090B28"/>
    <w:rsid w:val="000930EF"/>
    <w:rsid w:val="0009344F"/>
    <w:rsid w:val="00093F02"/>
    <w:rsid w:val="000950C2"/>
    <w:rsid w:val="000A0670"/>
    <w:rsid w:val="000A2B05"/>
    <w:rsid w:val="000A74C1"/>
    <w:rsid w:val="000B11DC"/>
    <w:rsid w:val="000B4564"/>
    <w:rsid w:val="000B5881"/>
    <w:rsid w:val="000C13E3"/>
    <w:rsid w:val="000C36B4"/>
    <w:rsid w:val="000D000B"/>
    <w:rsid w:val="000D0063"/>
    <w:rsid w:val="000D0222"/>
    <w:rsid w:val="000D04AC"/>
    <w:rsid w:val="000D5640"/>
    <w:rsid w:val="000E037D"/>
    <w:rsid w:val="000E1CC9"/>
    <w:rsid w:val="000E48FB"/>
    <w:rsid w:val="000F705E"/>
    <w:rsid w:val="00104913"/>
    <w:rsid w:val="0011210D"/>
    <w:rsid w:val="00124AED"/>
    <w:rsid w:val="00130695"/>
    <w:rsid w:val="00130B69"/>
    <w:rsid w:val="00131B5F"/>
    <w:rsid w:val="00131E78"/>
    <w:rsid w:val="00142B99"/>
    <w:rsid w:val="00152D52"/>
    <w:rsid w:val="001572F2"/>
    <w:rsid w:val="00162667"/>
    <w:rsid w:val="00170E7B"/>
    <w:rsid w:val="0017793D"/>
    <w:rsid w:val="0018277F"/>
    <w:rsid w:val="00183399"/>
    <w:rsid w:val="00183A62"/>
    <w:rsid w:val="001854DD"/>
    <w:rsid w:val="001857FE"/>
    <w:rsid w:val="001920D1"/>
    <w:rsid w:val="00192C1F"/>
    <w:rsid w:val="00195547"/>
    <w:rsid w:val="001A0629"/>
    <w:rsid w:val="001A338E"/>
    <w:rsid w:val="001A4AEA"/>
    <w:rsid w:val="001A5E8E"/>
    <w:rsid w:val="001B35B9"/>
    <w:rsid w:val="001B4982"/>
    <w:rsid w:val="001C7FCA"/>
    <w:rsid w:val="001D0AFD"/>
    <w:rsid w:val="001D2492"/>
    <w:rsid w:val="001D79E9"/>
    <w:rsid w:val="001E0A54"/>
    <w:rsid w:val="001E2912"/>
    <w:rsid w:val="001E67A4"/>
    <w:rsid w:val="001F1F04"/>
    <w:rsid w:val="001F383F"/>
    <w:rsid w:val="001F397C"/>
    <w:rsid w:val="001F4578"/>
    <w:rsid w:val="001F5B97"/>
    <w:rsid w:val="001F6ED2"/>
    <w:rsid w:val="0020617E"/>
    <w:rsid w:val="002117F4"/>
    <w:rsid w:val="00216AA8"/>
    <w:rsid w:val="00233F71"/>
    <w:rsid w:val="00235BB6"/>
    <w:rsid w:val="00235D8E"/>
    <w:rsid w:val="0023626A"/>
    <w:rsid w:val="002369C6"/>
    <w:rsid w:val="0023732C"/>
    <w:rsid w:val="00240D27"/>
    <w:rsid w:val="00245910"/>
    <w:rsid w:val="00247A02"/>
    <w:rsid w:val="00254C7E"/>
    <w:rsid w:val="00257AC6"/>
    <w:rsid w:val="00267100"/>
    <w:rsid w:val="0028005D"/>
    <w:rsid w:val="002810CB"/>
    <w:rsid w:val="002859E0"/>
    <w:rsid w:val="002912E4"/>
    <w:rsid w:val="002923FB"/>
    <w:rsid w:val="00292885"/>
    <w:rsid w:val="00292A7C"/>
    <w:rsid w:val="002949D4"/>
    <w:rsid w:val="00294F92"/>
    <w:rsid w:val="002A6303"/>
    <w:rsid w:val="002B369A"/>
    <w:rsid w:val="002B3751"/>
    <w:rsid w:val="002B4F2E"/>
    <w:rsid w:val="002B5F21"/>
    <w:rsid w:val="002C2C33"/>
    <w:rsid w:val="002D1DC4"/>
    <w:rsid w:val="002D2B89"/>
    <w:rsid w:val="002D37FF"/>
    <w:rsid w:val="002D79C9"/>
    <w:rsid w:val="002D7D89"/>
    <w:rsid w:val="002F2167"/>
    <w:rsid w:val="002F28D0"/>
    <w:rsid w:val="002F5756"/>
    <w:rsid w:val="002F79F3"/>
    <w:rsid w:val="00301AF2"/>
    <w:rsid w:val="00306495"/>
    <w:rsid w:val="003173E9"/>
    <w:rsid w:val="003309D7"/>
    <w:rsid w:val="00350749"/>
    <w:rsid w:val="00351ED8"/>
    <w:rsid w:val="00351EF3"/>
    <w:rsid w:val="0035248A"/>
    <w:rsid w:val="0035354F"/>
    <w:rsid w:val="00355401"/>
    <w:rsid w:val="00360192"/>
    <w:rsid w:val="00363A5B"/>
    <w:rsid w:val="00370106"/>
    <w:rsid w:val="00372074"/>
    <w:rsid w:val="00373E31"/>
    <w:rsid w:val="0038278B"/>
    <w:rsid w:val="00393200"/>
    <w:rsid w:val="003951DF"/>
    <w:rsid w:val="00396B3D"/>
    <w:rsid w:val="003A05FD"/>
    <w:rsid w:val="003A10C6"/>
    <w:rsid w:val="003A4430"/>
    <w:rsid w:val="003A7061"/>
    <w:rsid w:val="003B1F68"/>
    <w:rsid w:val="003C357C"/>
    <w:rsid w:val="003C3B63"/>
    <w:rsid w:val="003C41E4"/>
    <w:rsid w:val="003D0C6A"/>
    <w:rsid w:val="003F3508"/>
    <w:rsid w:val="003F3E6B"/>
    <w:rsid w:val="003F6296"/>
    <w:rsid w:val="004020CA"/>
    <w:rsid w:val="00410773"/>
    <w:rsid w:val="004145D6"/>
    <w:rsid w:val="0041543E"/>
    <w:rsid w:val="00416466"/>
    <w:rsid w:val="00424C3C"/>
    <w:rsid w:val="00430A61"/>
    <w:rsid w:val="00432D08"/>
    <w:rsid w:val="004373A2"/>
    <w:rsid w:val="00440C79"/>
    <w:rsid w:val="00442D89"/>
    <w:rsid w:val="00445B0E"/>
    <w:rsid w:val="00453A10"/>
    <w:rsid w:val="00466023"/>
    <w:rsid w:val="004713DE"/>
    <w:rsid w:val="00472C9C"/>
    <w:rsid w:val="004951FA"/>
    <w:rsid w:val="004A09E9"/>
    <w:rsid w:val="004A6369"/>
    <w:rsid w:val="004B41F1"/>
    <w:rsid w:val="004D087B"/>
    <w:rsid w:val="004D7DCF"/>
    <w:rsid w:val="004E4373"/>
    <w:rsid w:val="004F1B0A"/>
    <w:rsid w:val="00501EEF"/>
    <w:rsid w:val="00504597"/>
    <w:rsid w:val="00506308"/>
    <w:rsid w:val="0051051A"/>
    <w:rsid w:val="005177A2"/>
    <w:rsid w:val="0052278D"/>
    <w:rsid w:val="00527CD1"/>
    <w:rsid w:val="005306F4"/>
    <w:rsid w:val="005307B8"/>
    <w:rsid w:val="00531671"/>
    <w:rsid w:val="005333BF"/>
    <w:rsid w:val="005528EF"/>
    <w:rsid w:val="00554B99"/>
    <w:rsid w:val="00554EF6"/>
    <w:rsid w:val="00555129"/>
    <w:rsid w:val="005551E4"/>
    <w:rsid w:val="00555DE3"/>
    <w:rsid w:val="0056468A"/>
    <w:rsid w:val="0057008B"/>
    <w:rsid w:val="00570ABD"/>
    <w:rsid w:val="00577FD3"/>
    <w:rsid w:val="00584717"/>
    <w:rsid w:val="00586231"/>
    <w:rsid w:val="00591C5C"/>
    <w:rsid w:val="00593E89"/>
    <w:rsid w:val="005A6855"/>
    <w:rsid w:val="005A743A"/>
    <w:rsid w:val="005B3B0F"/>
    <w:rsid w:val="005B3B6D"/>
    <w:rsid w:val="005B7206"/>
    <w:rsid w:val="005C31A3"/>
    <w:rsid w:val="005D3C0B"/>
    <w:rsid w:val="005D5BE9"/>
    <w:rsid w:val="005D7CE8"/>
    <w:rsid w:val="005E22BE"/>
    <w:rsid w:val="005E3567"/>
    <w:rsid w:val="005F0029"/>
    <w:rsid w:val="005F41A9"/>
    <w:rsid w:val="005F4D8F"/>
    <w:rsid w:val="005F609D"/>
    <w:rsid w:val="006071A7"/>
    <w:rsid w:val="00610178"/>
    <w:rsid w:val="00611824"/>
    <w:rsid w:val="006132A7"/>
    <w:rsid w:val="00623F2F"/>
    <w:rsid w:val="0062674F"/>
    <w:rsid w:val="00635A55"/>
    <w:rsid w:val="00641644"/>
    <w:rsid w:val="0064612E"/>
    <w:rsid w:val="0065423C"/>
    <w:rsid w:val="0065434F"/>
    <w:rsid w:val="00654477"/>
    <w:rsid w:val="006574A4"/>
    <w:rsid w:val="00657FAC"/>
    <w:rsid w:val="00660604"/>
    <w:rsid w:val="006606E6"/>
    <w:rsid w:val="00662C29"/>
    <w:rsid w:val="0066368C"/>
    <w:rsid w:val="0067317E"/>
    <w:rsid w:val="00677147"/>
    <w:rsid w:val="00683386"/>
    <w:rsid w:val="0068381D"/>
    <w:rsid w:val="00683DC0"/>
    <w:rsid w:val="006A3B04"/>
    <w:rsid w:val="006C3BFA"/>
    <w:rsid w:val="006C6BCA"/>
    <w:rsid w:val="006D3A98"/>
    <w:rsid w:val="006D7D26"/>
    <w:rsid w:val="006F4103"/>
    <w:rsid w:val="006F49D7"/>
    <w:rsid w:val="006F7E36"/>
    <w:rsid w:val="007021FE"/>
    <w:rsid w:val="007043BD"/>
    <w:rsid w:val="007112B9"/>
    <w:rsid w:val="00723353"/>
    <w:rsid w:val="00726369"/>
    <w:rsid w:val="00730CEC"/>
    <w:rsid w:val="007363DB"/>
    <w:rsid w:val="007448F9"/>
    <w:rsid w:val="00753D19"/>
    <w:rsid w:val="00754986"/>
    <w:rsid w:val="00755096"/>
    <w:rsid w:val="00756EFF"/>
    <w:rsid w:val="0075750F"/>
    <w:rsid w:val="007634FF"/>
    <w:rsid w:val="00767A49"/>
    <w:rsid w:val="00772331"/>
    <w:rsid w:val="00776812"/>
    <w:rsid w:val="00781048"/>
    <w:rsid w:val="0078391C"/>
    <w:rsid w:val="00785901"/>
    <w:rsid w:val="007864D9"/>
    <w:rsid w:val="00790938"/>
    <w:rsid w:val="00793AF8"/>
    <w:rsid w:val="00793BEC"/>
    <w:rsid w:val="00794CC1"/>
    <w:rsid w:val="007964E7"/>
    <w:rsid w:val="007A10B6"/>
    <w:rsid w:val="007A19E9"/>
    <w:rsid w:val="007A2CE9"/>
    <w:rsid w:val="007A50E3"/>
    <w:rsid w:val="007C1CA5"/>
    <w:rsid w:val="007C3842"/>
    <w:rsid w:val="007C46DF"/>
    <w:rsid w:val="007D316D"/>
    <w:rsid w:val="007E0EE6"/>
    <w:rsid w:val="007E0F65"/>
    <w:rsid w:val="007E5221"/>
    <w:rsid w:val="007E7B90"/>
    <w:rsid w:val="007F2CF5"/>
    <w:rsid w:val="007F7D08"/>
    <w:rsid w:val="00803EC4"/>
    <w:rsid w:val="0080795B"/>
    <w:rsid w:val="00811D1A"/>
    <w:rsid w:val="008237ED"/>
    <w:rsid w:val="00825D26"/>
    <w:rsid w:val="00827A5C"/>
    <w:rsid w:val="00835F2C"/>
    <w:rsid w:val="00836405"/>
    <w:rsid w:val="008516AF"/>
    <w:rsid w:val="00854D9E"/>
    <w:rsid w:val="0086105F"/>
    <w:rsid w:val="00861F04"/>
    <w:rsid w:val="0086340C"/>
    <w:rsid w:val="008727C4"/>
    <w:rsid w:val="00872C56"/>
    <w:rsid w:val="00874636"/>
    <w:rsid w:val="00890B45"/>
    <w:rsid w:val="00890C07"/>
    <w:rsid w:val="00891351"/>
    <w:rsid w:val="008A1759"/>
    <w:rsid w:val="008B0012"/>
    <w:rsid w:val="008B7183"/>
    <w:rsid w:val="008C0FB8"/>
    <w:rsid w:val="008C2D22"/>
    <w:rsid w:val="008C2E55"/>
    <w:rsid w:val="008D3118"/>
    <w:rsid w:val="008E2185"/>
    <w:rsid w:val="008E2419"/>
    <w:rsid w:val="0091196C"/>
    <w:rsid w:val="00915872"/>
    <w:rsid w:val="00926380"/>
    <w:rsid w:val="00930121"/>
    <w:rsid w:val="00935C8A"/>
    <w:rsid w:val="00937758"/>
    <w:rsid w:val="00942823"/>
    <w:rsid w:val="00943329"/>
    <w:rsid w:val="009440E9"/>
    <w:rsid w:val="009453CB"/>
    <w:rsid w:val="00957744"/>
    <w:rsid w:val="009747C5"/>
    <w:rsid w:val="00982A7E"/>
    <w:rsid w:val="009914A8"/>
    <w:rsid w:val="009959ED"/>
    <w:rsid w:val="009A0FC0"/>
    <w:rsid w:val="009A3953"/>
    <w:rsid w:val="009A4E73"/>
    <w:rsid w:val="009A5A29"/>
    <w:rsid w:val="009B15CF"/>
    <w:rsid w:val="009C5559"/>
    <w:rsid w:val="009C5BEA"/>
    <w:rsid w:val="009D32E5"/>
    <w:rsid w:val="009D5B54"/>
    <w:rsid w:val="009D7AFD"/>
    <w:rsid w:val="009F46FA"/>
    <w:rsid w:val="009F79C0"/>
    <w:rsid w:val="00A00F90"/>
    <w:rsid w:val="00A02649"/>
    <w:rsid w:val="00A06A8E"/>
    <w:rsid w:val="00A1010F"/>
    <w:rsid w:val="00A122DD"/>
    <w:rsid w:val="00A125D2"/>
    <w:rsid w:val="00A22A6A"/>
    <w:rsid w:val="00A25EA2"/>
    <w:rsid w:val="00A26E1F"/>
    <w:rsid w:val="00A317EA"/>
    <w:rsid w:val="00A46763"/>
    <w:rsid w:val="00A53DD6"/>
    <w:rsid w:val="00A55F9B"/>
    <w:rsid w:val="00A565C9"/>
    <w:rsid w:val="00A6427C"/>
    <w:rsid w:val="00A728C9"/>
    <w:rsid w:val="00A76FA0"/>
    <w:rsid w:val="00A90185"/>
    <w:rsid w:val="00A9186F"/>
    <w:rsid w:val="00A95343"/>
    <w:rsid w:val="00AA1149"/>
    <w:rsid w:val="00AA195E"/>
    <w:rsid w:val="00AB03EA"/>
    <w:rsid w:val="00AB4F16"/>
    <w:rsid w:val="00AB67EB"/>
    <w:rsid w:val="00AC0E81"/>
    <w:rsid w:val="00AD0654"/>
    <w:rsid w:val="00AD18F0"/>
    <w:rsid w:val="00AD2B31"/>
    <w:rsid w:val="00AD723E"/>
    <w:rsid w:val="00AE63AB"/>
    <w:rsid w:val="00AF0028"/>
    <w:rsid w:val="00AF49BB"/>
    <w:rsid w:val="00B135A7"/>
    <w:rsid w:val="00B14049"/>
    <w:rsid w:val="00B14248"/>
    <w:rsid w:val="00B23E4A"/>
    <w:rsid w:val="00B274A2"/>
    <w:rsid w:val="00B310A9"/>
    <w:rsid w:val="00B324ED"/>
    <w:rsid w:val="00B325BE"/>
    <w:rsid w:val="00B332EB"/>
    <w:rsid w:val="00B3481C"/>
    <w:rsid w:val="00B34D6E"/>
    <w:rsid w:val="00B35770"/>
    <w:rsid w:val="00B35D99"/>
    <w:rsid w:val="00B36921"/>
    <w:rsid w:val="00B36D93"/>
    <w:rsid w:val="00B41078"/>
    <w:rsid w:val="00B41201"/>
    <w:rsid w:val="00B52200"/>
    <w:rsid w:val="00B56305"/>
    <w:rsid w:val="00B569DF"/>
    <w:rsid w:val="00B576FF"/>
    <w:rsid w:val="00B577E4"/>
    <w:rsid w:val="00B629D3"/>
    <w:rsid w:val="00B74BC4"/>
    <w:rsid w:val="00B75F31"/>
    <w:rsid w:val="00B82D73"/>
    <w:rsid w:val="00B84AC9"/>
    <w:rsid w:val="00B868E4"/>
    <w:rsid w:val="00B94F7D"/>
    <w:rsid w:val="00BA294B"/>
    <w:rsid w:val="00BB00EF"/>
    <w:rsid w:val="00BB0CDA"/>
    <w:rsid w:val="00BB2BAD"/>
    <w:rsid w:val="00BB4638"/>
    <w:rsid w:val="00BB4709"/>
    <w:rsid w:val="00BB5623"/>
    <w:rsid w:val="00BB6B09"/>
    <w:rsid w:val="00BD01D6"/>
    <w:rsid w:val="00BD4096"/>
    <w:rsid w:val="00BD7CF2"/>
    <w:rsid w:val="00BE4118"/>
    <w:rsid w:val="00BE5CD2"/>
    <w:rsid w:val="00BF464C"/>
    <w:rsid w:val="00C0392A"/>
    <w:rsid w:val="00C06DC2"/>
    <w:rsid w:val="00C11BDE"/>
    <w:rsid w:val="00C120A4"/>
    <w:rsid w:val="00C22A09"/>
    <w:rsid w:val="00C24D38"/>
    <w:rsid w:val="00C31F48"/>
    <w:rsid w:val="00C42C03"/>
    <w:rsid w:val="00C44195"/>
    <w:rsid w:val="00C56194"/>
    <w:rsid w:val="00C6124A"/>
    <w:rsid w:val="00C623B9"/>
    <w:rsid w:val="00C62AB8"/>
    <w:rsid w:val="00C65F01"/>
    <w:rsid w:val="00C67183"/>
    <w:rsid w:val="00C76054"/>
    <w:rsid w:val="00C8031C"/>
    <w:rsid w:val="00C82984"/>
    <w:rsid w:val="00C86A39"/>
    <w:rsid w:val="00C87BF6"/>
    <w:rsid w:val="00C904D1"/>
    <w:rsid w:val="00C908A1"/>
    <w:rsid w:val="00C919AE"/>
    <w:rsid w:val="00C92D74"/>
    <w:rsid w:val="00C93E31"/>
    <w:rsid w:val="00CA13E8"/>
    <w:rsid w:val="00CA14FB"/>
    <w:rsid w:val="00CA24CF"/>
    <w:rsid w:val="00CA2B6B"/>
    <w:rsid w:val="00CA2FFD"/>
    <w:rsid w:val="00CA64FA"/>
    <w:rsid w:val="00CB208B"/>
    <w:rsid w:val="00CB4BA2"/>
    <w:rsid w:val="00CB6546"/>
    <w:rsid w:val="00CC54E2"/>
    <w:rsid w:val="00CD1FD3"/>
    <w:rsid w:val="00CD288F"/>
    <w:rsid w:val="00CD720E"/>
    <w:rsid w:val="00CF661E"/>
    <w:rsid w:val="00CF7E66"/>
    <w:rsid w:val="00D01A61"/>
    <w:rsid w:val="00D053C3"/>
    <w:rsid w:val="00D119C4"/>
    <w:rsid w:val="00D2055D"/>
    <w:rsid w:val="00D47922"/>
    <w:rsid w:val="00D479BE"/>
    <w:rsid w:val="00D52A9B"/>
    <w:rsid w:val="00D563DD"/>
    <w:rsid w:val="00D64ACF"/>
    <w:rsid w:val="00D65D78"/>
    <w:rsid w:val="00D6745F"/>
    <w:rsid w:val="00D70B39"/>
    <w:rsid w:val="00D71BA0"/>
    <w:rsid w:val="00D8479F"/>
    <w:rsid w:val="00D86E0B"/>
    <w:rsid w:val="00D91EB9"/>
    <w:rsid w:val="00D97AC2"/>
    <w:rsid w:val="00DB208D"/>
    <w:rsid w:val="00DB30A9"/>
    <w:rsid w:val="00DB3E8B"/>
    <w:rsid w:val="00DB672A"/>
    <w:rsid w:val="00DC0584"/>
    <w:rsid w:val="00DC4FE2"/>
    <w:rsid w:val="00DD19A5"/>
    <w:rsid w:val="00DD1AAF"/>
    <w:rsid w:val="00DD1C16"/>
    <w:rsid w:val="00DD272A"/>
    <w:rsid w:val="00DD4A82"/>
    <w:rsid w:val="00DD6574"/>
    <w:rsid w:val="00DE444A"/>
    <w:rsid w:val="00DE56EF"/>
    <w:rsid w:val="00DE6A18"/>
    <w:rsid w:val="00DF6BF3"/>
    <w:rsid w:val="00E22098"/>
    <w:rsid w:val="00E27B5D"/>
    <w:rsid w:val="00E30E07"/>
    <w:rsid w:val="00E3786F"/>
    <w:rsid w:val="00E54927"/>
    <w:rsid w:val="00E57754"/>
    <w:rsid w:val="00E57779"/>
    <w:rsid w:val="00E61786"/>
    <w:rsid w:val="00E6180E"/>
    <w:rsid w:val="00E646DE"/>
    <w:rsid w:val="00E64B5F"/>
    <w:rsid w:val="00E65B28"/>
    <w:rsid w:val="00E70515"/>
    <w:rsid w:val="00E71D7B"/>
    <w:rsid w:val="00E726DE"/>
    <w:rsid w:val="00E75BAF"/>
    <w:rsid w:val="00E80E0A"/>
    <w:rsid w:val="00E93745"/>
    <w:rsid w:val="00E945C4"/>
    <w:rsid w:val="00EA3F3D"/>
    <w:rsid w:val="00EB1160"/>
    <w:rsid w:val="00EB257B"/>
    <w:rsid w:val="00EB3CEE"/>
    <w:rsid w:val="00EB743E"/>
    <w:rsid w:val="00EC0862"/>
    <w:rsid w:val="00EC0FA7"/>
    <w:rsid w:val="00EC3421"/>
    <w:rsid w:val="00ED0D26"/>
    <w:rsid w:val="00ED52AF"/>
    <w:rsid w:val="00ED6AC7"/>
    <w:rsid w:val="00EE4081"/>
    <w:rsid w:val="00EE4DEB"/>
    <w:rsid w:val="00EE4EEA"/>
    <w:rsid w:val="00EF3FA6"/>
    <w:rsid w:val="00EF452F"/>
    <w:rsid w:val="00EF4B2C"/>
    <w:rsid w:val="00EF5A5F"/>
    <w:rsid w:val="00EF6391"/>
    <w:rsid w:val="00EF66E6"/>
    <w:rsid w:val="00EF6EC4"/>
    <w:rsid w:val="00F012A8"/>
    <w:rsid w:val="00F03BAB"/>
    <w:rsid w:val="00F052A3"/>
    <w:rsid w:val="00F07D09"/>
    <w:rsid w:val="00F200B0"/>
    <w:rsid w:val="00F236FA"/>
    <w:rsid w:val="00F23E79"/>
    <w:rsid w:val="00F2511F"/>
    <w:rsid w:val="00F31811"/>
    <w:rsid w:val="00F437EC"/>
    <w:rsid w:val="00F43B16"/>
    <w:rsid w:val="00F4439D"/>
    <w:rsid w:val="00F47BB8"/>
    <w:rsid w:val="00F51D11"/>
    <w:rsid w:val="00F604C6"/>
    <w:rsid w:val="00F610A9"/>
    <w:rsid w:val="00F619BA"/>
    <w:rsid w:val="00F62887"/>
    <w:rsid w:val="00F6663B"/>
    <w:rsid w:val="00F74DB6"/>
    <w:rsid w:val="00F77DB6"/>
    <w:rsid w:val="00F86736"/>
    <w:rsid w:val="00F928B1"/>
    <w:rsid w:val="00F94378"/>
    <w:rsid w:val="00FA63AE"/>
    <w:rsid w:val="00FA64B2"/>
    <w:rsid w:val="00FB7DA9"/>
    <w:rsid w:val="00FE0B8A"/>
    <w:rsid w:val="00FF1FBC"/>
    <w:rsid w:val="00FF42DF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16D8B-F192-492D-9DA1-DA16E629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0A9"/>
    <w:pPr>
      <w:jc w:val="left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49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938"/>
    <w:pPr>
      <w:ind w:left="720"/>
      <w:contextualSpacing/>
    </w:pPr>
  </w:style>
  <w:style w:type="paragraph" w:customStyle="1" w:styleId="ConsPlusNormal">
    <w:name w:val="ConsPlusNormal"/>
    <w:rsid w:val="00790938"/>
    <w:pPr>
      <w:autoSpaceDE w:val="0"/>
      <w:autoSpaceDN w:val="0"/>
      <w:adjustRightInd w:val="0"/>
      <w:jc w:val="left"/>
    </w:pPr>
  </w:style>
  <w:style w:type="character" w:customStyle="1" w:styleId="10">
    <w:name w:val="Заголовок 1 Знак"/>
    <w:basedOn w:val="a0"/>
    <w:link w:val="1"/>
    <w:uiPriority w:val="9"/>
    <w:rsid w:val="00E549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DD272A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21"/>
    <w:rsid w:val="005F41A9"/>
    <w:rPr>
      <w:rFonts w:eastAsia="Times New Roman"/>
      <w:spacing w:val="4"/>
      <w:shd w:val="clear" w:color="auto" w:fill="FFFFFF"/>
    </w:rPr>
  </w:style>
  <w:style w:type="paragraph" w:customStyle="1" w:styleId="21">
    <w:name w:val="Основной текст2"/>
    <w:basedOn w:val="a"/>
    <w:link w:val="a5"/>
    <w:rsid w:val="005F41A9"/>
    <w:pPr>
      <w:widowControl w:val="0"/>
      <w:shd w:val="clear" w:color="auto" w:fill="FFFFFF"/>
      <w:spacing w:before="420" w:after="300" w:line="320" w:lineRule="exact"/>
    </w:pPr>
    <w:rPr>
      <w:spacing w:val="4"/>
      <w:lang w:eastAsia="en-US"/>
    </w:rPr>
  </w:style>
  <w:style w:type="table" w:styleId="a6">
    <w:name w:val="Table Grid"/>
    <w:basedOn w:val="a1"/>
    <w:uiPriority w:val="59"/>
    <w:rsid w:val="00257A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B20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7">
    <w:name w:val="Гипертекстовая ссылка"/>
    <w:basedOn w:val="a0"/>
    <w:uiPriority w:val="99"/>
    <w:rsid w:val="00A6427C"/>
    <w:rPr>
      <w:rFonts w:cs="Times New Roman"/>
      <w:b/>
      <w:color w:val="106BBE"/>
    </w:rPr>
  </w:style>
  <w:style w:type="paragraph" w:customStyle="1" w:styleId="3">
    <w:name w:val="Основной текст3"/>
    <w:basedOn w:val="a"/>
    <w:rsid w:val="00F4439D"/>
    <w:pPr>
      <w:shd w:val="clear" w:color="auto" w:fill="FFFFFF"/>
      <w:spacing w:before="180" w:after="120" w:line="212" w:lineRule="exact"/>
    </w:pPr>
    <w:rPr>
      <w:rFonts w:ascii="Sylfaen" w:eastAsia="Sylfaen" w:hAnsi="Sylfaen" w:cs="Sylfaen"/>
      <w:sz w:val="16"/>
      <w:szCs w:val="16"/>
      <w:lang w:eastAsia="en-US"/>
    </w:rPr>
  </w:style>
  <w:style w:type="paragraph" w:styleId="a8">
    <w:name w:val="Normal (Web)"/>
    <w:basedOn w:val="a"/>
    <w:uiPriority w:val="99"/>
    <w:semiHidden/>
    <w:unhideWhenUsed/>
    <w:rsid w:val="001D0AFD"/>
    <w:pPr>
      <w:spacing w:before="100" w:beforeAutospacing="1" w:after="100" w:afterAutospacing="1"/>
    </w:pPr>
  </w:style>
  <w:style w:type="character" w:customStyle="1" w:styleId="a9">
    <w:name w:val="Цветовое выделение"/>
    <w:uiPriority w:val="99"/>
    <w:rsid w:val="001D2492"/>
    <w:rPr>
      <w:b/>
      <w:bCs/>
      <w:color w:val="26282F"/>
    </w:rPr>
  </w:style>
  <w:style w:type="paragraph" w:customStyle="1" w:styleId="aa">
    <w:name w:val="Прижатый влево"/>
    <w:basedOn w:val="a"/>
    <w:next w:val="a"/>
    <w:uiPriority w:val="99"/>
    <w:rsid w:val="0035354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styleId="ab">
    <w:name w:val="Emphasis"/>
    <w:basedOn w:val="a0"/>
    <w:qFormat/>
    <w:rsid w:val="0004247C"/>
    <w:rPr>
      <w:i/>
      <w:iCs/>
    </w:rPr>
  </w:style>
  <w:style w:type="paragraph" w:customStyle="1" w:styleId="ConsPlusTitle">
    <w:name w:val="ConsPlusTitle"/>
    <w:rsid w:val="00F8673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D6AC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2636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263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49E69-CCE8-4D5C-AB98-D5B33718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2</cp:revision>
  <cp:lastPrinted>2026-04-16T06:09:00Z</cp:lastPrinted>
  <dcterms:created xsi:type="dcterms:W3CDTF">2026-04-16T07:43:00Z</dcterms:created>
  <dcterms:modified xsi:type="dcterms:W3CDTF">2026-04-16T07:43:00Z</dcterms:modified>
</cp:coreProperties>
</file>