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E" w:rsidRDefault="006B610E" w:rsidP="006B610E">
      <w:pPr>
        <w:jc w:val="center"/>
        <w:rPr>
          <w:b w:val="0"/>
        </w:rPr>
      </w:pPr>
      <w:r w:rsidRPr="006931DA">
        <w:rPr>
          <w:b w:val="0"/>
        </w:rPr>
        <w:t xml:space="preserve">Заседание </w:t>
      </w:r>
      <w:proofErr w:type="gramStart"/>
      <w:r w:rsidRPr="006931DA">
        <w:rPr>
          <w:b w:val="0"/>
        </w:rPr>
        <w:t xml:space="preserve">от </w:t>
      </w:r>
      <w:r w:rsidR="00747FF6">
        <w:rPr>
          <w:b w:val="0"/>
        </w:rPr>
        <w:t xml:space="preserve"> 5</w:t>
      </w:r>
      <w:proofErr w:type="gramEnd"/>
      <w:r w:rsidR="00747FF6">
        <w:rPr>
          <w:b w:val="0"/>
        </w:rPr>
        <w:t xml:space="preserve"> марта 2026 </w:t>
      </w:r>
      <w:r w:rsidRPr="006931DA">
        <w:rPr>
          <w:b w:val="0"/>
        </w:rPr>
        <w:t xml:space="preserve"> года</w:t>
      </w:r>
    </w:p>
    <w:p w:rsidR="00747FF6" w:rsidRPr="006931DA" w:rsidRDefault="00747FF6" w:rsidP="006B610E">
      <w:pPr>
        <w:jc w:val="center"/>
        <w:rPr>
          <w:b w:val="0"/>
        </w:rPr>
      </w:pPr>
    </w:p>
    <w:p w:rsidR="006B610E" w:rsidRPr="00D113E0" w:rsidRDefault="00747FF6" w:rsidP="006B610E">
      <w:pPr>
        <w:jc w:val="both"/>
        <w:rPr>
          <w:b w:val="0"/>
          <w:bCs w:val="0"/>
        </w:rPr>
      </w:pPr>
      <w:r>
        <w:rPr>
          <w:b w:val="0"/>
        </w:rPr>
        <w:t xml:space="preserve">5 марта </w:t>
      </w:r>
      <w:proofErr w:type="gramStart"/>
      <w:r>
        <w:rPr>
          <w:b w:val="0"/>
        </w:rPr>
        <w:t xml:space="preserve">2026 </w:t>
      </w:r>
      <w:r w:rsidR="00834876">
        <w:rPr>
          <w:b w:val="0"/>
        </w:rPr>
        <w:t xml:space="preserve"> </w:t>
      </w:r>
      <w:r w:rsidR="006B610E" w:rsidRPr="0058492C">
        <w:rPr>
          <w:b w:val="0"/>
        </w:rPr>
        <w:t>года</w:t>
      </w:r>
      <w:proofErr w:type="gramEnd"/>
      <w:r w:rsidR="006B610E">
        <w:rPr>
          <w:b w:val="0"/>
          <w:bCs w:val="0"/>
        </w:rPr>
        <w:t xml:space="preserve"> состоялось </w:t>
      </w:r>
      <w:r w:rsidR="006B610E" w:rsidRPr="00D113E0">
        <w:rPr>
          <w:b w:val="0"/>
          <w:bCs w:val="0"/>
        </w:rPr>
        <w:t>заседани</w:t>
      </w:r>
      <w:r w:rsidR="006B610E">
        <w:rPr>
          <w:b w:val="0"/>
          <w:bCs w:val="0"/>
        </w:rPr>
        <w:t>е</w:t>
      </w:r>
      <w:r w:rsidR="006B610E" w:rsidRPr="00D113E0">
        <w:rPr>
          <w:b w:val="0"/>
          <w:bCs w:val="0"/>
        </w:rPr>
        <w:t xml:space="preserve"> комиссии Магнитогорского городского Собрания депутатов по контролю за достоверностью сведений о доходах,</w:t>
      </w:r>
      <w:r w:rsidR="00573AA7">
        <w:rPr>
          <w:b w:val="0"/>
          <w:bCs w:val="0"/>
        </w:rPr>
        <w:t xml:space="preserve"> расходах</w:t>
      </w:r>
      <w:r w:rsidR="006B610E" w:rsidRPr="00D113E0">
        <w:rPr>
          <w:b w:val="0"/>
          <w:bCs w:val="0"/>
        </w:rPr>
        <w:t xml:space="preserve"> об имуществе и обязательствах имущественного характера</w:t>
      </w:r>
      <w:r w:rsidR="006B610E">
        <w:rPr>
          <w:b w:val="0"/>
          <w:bCs w:val="0"/>
        </w:rPr>
        <w:t xml:space="preserve"> (далее – Комиссия).</w:t>
      </w:r>
    </w:p>
    <w:p w:rsidR="006B610E" w:rsidRPr="006931DA" w:rsidRDefault="006B610E" w:rsidP="006B610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>
        <w:rPr>
          <w:b w:val="0"/>
          <w:bCs w:val="0"/>
        </w:rPr>
        <w:tab/>
      </w:r>
      <w:r w:rsidRPr="006931DA">
        <w:rPr>
          <w:bCs w:val="0"/>
          <w:u w:val="single"/>
        </w:rPr>
        <w:t>На заседании Комиссии, в частности был</w:t>
      </w:r>
      <w:r w:rsidR="00573AA7">
        <w:rPr>
          <w:bCs w:val="0"/>
          <w:u w:val="single"/>
        </w:rPr>
        <w:t>и</w:t>
      </w:r>
      <w:r w:rsidRPr="006931DA">
        <w:rPr>
          <w:bCs w:val="0"/>
          <w:u w:val="single"/>
        </w:rPr>
        <w:t xml:space="preserve"> рассмотрен</w:t>
      </w:r>
      <w:r>
        <w:rPr>
          <w:bCs w:val="0"/>
          <w:u w:val="single"/>
        </w:rPr>
        <w:t xml:space="preserve">ы </w:t>
      </w:r>
      <w:proofErr w:type="gramStart"/>
      <w:r>
        <w:rPr>
          <w:bCs w:val="0"/>
          <w:u w:val="single"/>
        </w:rPr>
        <w:t xml:space="preserve">вопросы </w:t>
      </w:r>
      <w:r w:rsidRPr="006931DA">
        <w:rPr>
          <w:bCs w:val="0"/>
          <w:u w:val="single"/>
        </w:rPr>
        <w:t>:</w:t>
      </w:r>
      <w:proofErr w:type="gramEnd"/>
    </w:p>
    <w:p w:rsidR="006B610E" w:rsidRPr="00EA71BD" w:rsidRDefault="006B610E" w:rsidP="006B610E">
      <w:pPr>
        <w:jc w:val="both"/>
        <w:rPr>
          <w:b w:val="0"/>
        </w:rPr>
      </w:pPr>
      <w:r>
        <w:rPr>
          <w:b w:val="0"/>
        </w:rPr>
        <w:t xml:space="preserve">- </w:t>
      </w:r>
      <w:r w:rsidRPr="00C228B8">
        <w:rPr>
          <w:b w:val="0"/>
        </w:rPr>
        <w:t xml:space="preserve"> </w:t>
      </w:r>
      <w:r>
        <w:rPr>
          <w:b w:val="0"/>
        </w:rPr>
        <w:t xml:space="preserve">О </w:t>
      </w:r>
      <w:proofErr w:type="gramStart"/>
      <w:r>
        <w:rPr>
          <w:b w:val="0"/>
        </w:rPr>
        <w:t>поступивш</w:t>
      </w:r>
      <w:r w:rsidR="00747FF6">
        <w:rPr>
          <w:b w:val="0"/>
        </w:rPr>
        <w:t xml:space="preserve">их </w:t>
      </w:r>
      <w:r>
        <w:rPr>
          <w:b w:val="0"/>
        </w:rPr>
        <w:t xml:space="preserve"> от</w:t>
      </w:r>
      <w:proofErr w:type="gramEnd"/>
      <w:r>
        <w:rPr>
          <w:b w:val="0"/>
        </w:rPr>
        <w:t xml:space="preserve"> </w:t>
      </w:r>
      <w:r w:rsidR="00747FF6">
        <w:rPr>
          <w:b w:val="0"/>
        </w:rPr>
        <w:t>лиц, замещающих муниципальные должности в Контрольно-счетной палате г</w:t>
      </w:r>
      <w:r w:rsidR="00573AA7">
        <w:rPr>
          <w:b w:val="0"/>
        </w:rPr>
        <w:t xml:space="preserve">орода </w:t>
      </w:r>
      <w:r w:rsidR="00747FF6">
        <w:rPr>
          <w:b w:val="0"/>
        </w:rPr>
        <w:t>Магнитогорска,</w:t>
      </w:r>
      <w:r>
        <w:rPr>
          <w:b w:val="0"/>
        </w:rPr>
        <w:t xml:space="preserve">  у</w:t>
      </w:r>
      <w:r w:rsidRPr="00C228B8">
        <w:rPr>
          <w:b w:val="0"/>
        </w:rPr>
        <w:t>ведомлени</w:t>
      </w:r>
      <w:r w:rsidR="00747FF6">
        <w:rPr>
          <w:b w:val="0"/>
        </w:rPr>
        <w:t>ях</w:t>
      </w:r>
      <w:r w:rsidRPr="00C228B8">
        <w:rPr>
          <w:b w:val="0"/>
        </w:rPr>
        <w:t xml:space="preserve"> о </w:t>
      </w:r>
      <w:r w:rsidRPr="007C5ABD">
        <w:rPr>
          <w:b w:val="0"/>
        </w:rPr>
        <w:t xml:space="preserve"> возникновении личной заинтересованности при </w:t>
      </w:r>
      <w:r w:rsidRPr="0090565A">
        <w:rPr>
          <w:rFonts w:eastAsiaTheme="minorHAnsi"/>
          <w:b w:val="0"/>
          <w:bCs w:val="0"/>
          <w:color w:val="auto"/>
        </w:rPr>
        <w:t>осуществлении полномочий,</w:t>
      </w:r>
      <w:r>
        <w:rPr>
          <w:rFonts w:eastAsiaTheme="minorHAnsi"/>
          <w:b w:val="0"/>
          <w:bCs w:val="0"/>
          <w:color w:val="auto"/>
        </w:rPr>
        <w:t xml:space="preserve"> </w:t>
      </w:r>
      <w:r w:rsidRPr="0090565A">
        <w:rPr>
          <w:rFonts w:eastAsiaTheme="minorHAnsi"/>
          <w:b w:val="0"/>
          <w:bCs w:val="0"/>
          <w:color w:val="auto"/>
        </w:rPr>
        <w:t>которая приводит или может привести к конфликту интересов</w:t>
      </w:r>
      <w:r w:rsidR="00573AA7">
        <w:rPr>
          <w:rFonts w:eastAsiaTheme="minorHAnsi"/>
          <w:b w:val="0"/>
          <w:bCs w:val="0"/>
          <w:color w:val="auto"/>
        </w:rPr>
        <w:t>.</w:t>
      </w:r>
      <w:bookmarkStart w:id="0" w:name="_GoBack"/>
      <w:bookmarkEnd w:id="0"/>
    </w:p>
    <w:p w:rsidR="006B610E" w:rsidRPr="00F25960" w:rsidRDefault="006B610E" w:rsidP="006B610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</w:p>
    <w:p w:rsidR="006B610E" w:rsidRDefault="006B610E" w:rsidP="006B610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 w:rsidRPr="006931DA">
        <w:rPr>
          <w:bCs w:val="0"/>
          <w:u w:val="single"/>
        </w:rPr>
        <w:t>По итогам заседания Комиссии приняты следующие решения:</w:t>
      </w:r>
    </w:p>
    <w:p w:rsidR="006B610E" w:rsidRDefault="006B610E" w:rsidP="006B610E">
      <w:pPr>
        <w:pStyle w:val="ConsPlusNormal"/>
        <w:jc w:val="both"/>
      </w:pPr>
      <w:r>
        <w:t xml:space="preserve">  </w:t>
      </w:r>
      <w:r w:rsidR="00747FF6" w:rsidRPr="00747FF6">
        <w:t xml:space="preserve">При исполнении полномочий в отношении деятельности </w:t>
      </w:r>
      <w:r w:rsidR="00747FF6">
        <w:t xml:space="preserve">лиц и организаций, указанных в уведомлениях, </w:t>
      </w:r>
      <w:r w:rsidR="00747FF6" w:rsidRPr="00747FF6">
        <w:t>личная заинтересованность приводит или может привести к конфликту интересов</w:t>
      </w:r>
      <w:r w:rsidR="00747FF6">
        <w:t>.</w:t>
      </w:r>
      <w:r w:rsidR="00747FF6" w:rsidRPr="00747FF6">
        <w:t xml:space="preserve"> </w:t>
      </w:r>
      <w:r w:rsidR="00747FF6" w:rsidRPr="00747FF6">
        <w:tab/>
        <w:t>В целях исключения возможных нарушений обра</w:t>
      </w:r>
      <w:r w:rsidR="00747FF6">
        <w:t xml:space="preserve">щено </w:t>
      </w:r>
      <w:r w:rsidR="00747FF6" w:rsidRPr="00747FF6">
        <w:t xml:space="preserve">особое внимание на </w:t>
      </w:r>
      <w:r w:rsidR="00747FF6">
        <w:t xml:space="preserve">необходимость </w:t>
      </w:r>
      <w:r w:rsidR="00747FF6" w:rsidRPr="00747FF6">
        <w:t>обеспечени</w:t>
      </w:r>
      <w:r w:rsidR="00747FF6">
        <w:t>я</w:t>
      </w:r>
      <w:r w:rsidR="00747FF6" w:rsidRPr="00747FF6">
        <w:t xml:space="preserve"> дополнительного комплекса мер</w:t>
      </w:r>
      <w:r w:rsidR="00747FF6">
        <w:t xml:space="preserve">, даны </w:t>
      </w:r>
      <w:proofErr w:type="gramStart"/>
      <w:r w:rsidR="00747FF6">
        <w:t xml:space="preserve">соответствующие </w:t>
      </w:r>
      <w:r w:rsidR="00747FF6" w:rsidRPr="00747FF6">
        <w:t xml:space="preserve"> рекоменд</w:t>
      </w:r>
      <w:r w:rsidR="00747FF6">
        <w:t>ации</w:t>
      </w:r>
      <w:proofErr w:type="gramEnd"/>
      <w:r w:rsidR="00747FF6">
        <w:t>.</w:t>
      </w:r>
    </w:p>
    <w:p w:rsidR="006B610E" w:rsidRDefault="006B610E" w:rsidP="006B610E">
      <w:pPr>
        <w:pStyle w:val="ConsPlusNormal"/>
        <w:ind w:firstLine="708"/>
        <w:jc w:val="both"/>
        <w:rPr>
          <w:bCs/>
        </w:rPr>
      </w:pPr>
    </w:p>
    <w:p w:rsidR="00834876" w:rsidRDefault="00834876" w:rsidP="00834876">
      <w:pPr>
        <w:pStyle w:val="ConsPlusNormal"/>
        <w:ind w:firstLine="708"/>
        <w:jc w:val="both"/>
      </w:pPr>
      <w:r>
        <w:t>.</w:t>
      </w:r>
    </w:p>
    <w:p w:rsidR="00834876" w:rsidRDefault="00834876" w:rsidP="00834876">
      <w:pPr>
        <w:pStyle w:val="ConsPlusNormal"/>
        <w:jc w:val="both"/>
      </w:pPr>
      <w:r>
        <w:tab/>
      </w:r>
    </w:p>
    <w:p w:rsidR="00A77BC0" w:rsidRDefault="00A77BC0" w:rsidP="00FD65B6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</w:p>
    <w:sectPr w:rsidR="00A77BC0" w:rsidSect="00B3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AAF"/>
    <w:multiLevelType w:val="hybridMultilevel"/>
    <w:tmpl w:val="9D787D24"/>
    <w:lvl w:ilvl="0" w:tplc="01BE291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E9"/>
    <w:rsid w:val="000F50D8"/>
    <w:rsid w:val="001A291B"/>
    <w:rsid w:val="003725C3"/>
    <w:rsid w:val="00573AA7"/>
    <w:rsid w:val="00633671"/>
    <w:rsid w:val="006B610E"/>
    <w:rsid w:val="00747FF6"/>
    <w:rsid w:val="00834876"/>
    <w:rsid w:val="008B637F"/>
    <w:rsid w:val="008C2712"/>
    <w:rsid w:val="009A7C0F"/>
    <w:rsid w:val="009E39B5"/>
    <w:rsid w:val="009F43D4"/>
    <w:rsid w:val="00A211E9"/>
    <w:rsid w:val="00A77BC0"/>
    <w:rsid w:val="00B37B4D"/>
    <w:rsid w:val="00BE35C7"/>
    <w:rsid w:val="00BE6C68"/>
    <w:rsid w:val="00CD72E1"/>
    <w:rsid w:val="00D13559"/>
    <w:rsid w:val="00E27D6C"/>
    <w:rsid w:val="00EB2F75"/>
    <w:rsid w:val="00F24F49"/>
    <w:rsid w:val="00F8654F"/>
    <w:rsid w:val="00FA707D"/>
    <w:rsid w:val="00FB0AA6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A228"/>
  <w15:docId w15:val="{01A651AE-E366-455A-8A78-67A03D5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E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11E9"/>
    <w:rPr>
      <w:rFonts w:ascii="Times New Roman" w:hAnsi="Times New Roman" w:cs="Times New Roman" w:hint="default"/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1A29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6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7F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7FF6"/>
    <w:rPr>
      <w:rFonts w:ascii="Segoe UI" w:eastAsia="Times New Roman" w:hAnsi="Segoe UI" w:cs="Segoe UI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2445-1E20-4780-9DB3-891856D0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2026-03-06T06:40:00Z</cp:lastPrinted>
  <dcterms:created xsi:type="dcterms:W3CDTF">2026-03-06T07:11:00Z</dcterms:created>
  <dcterms:modified xsi:type="dcterms:W3CDTF">2026-03-06T07:11:00Z</dcterms:modified>
</cp:coreProperties>
</file>