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10E" w:rsidRPr="006931DA" w:rsidRDefault="006B610E" w:rsidP="006B610E">
      <w:pPr>
        <w:jc w:val="center"/>
        <w:rPr>
          <w:b w:val="0"/>
        </w:rPr>
      </w:pPr>
      <w:r w:rsidRPr="006931DA">
        <w:rPr>
          <w:b w:val="0"/>
        </w:rPr>
        <w:t xml:space="preserve">Заседание Комиссии от </w:t>
      </w:r>
      <w:r w:rsidR="003510BF">
        <w:rPr>
          <w:b w:val="0"/>
        </w:rPr>
        <w:t>2</w:t>
      </w:r>
      <w:r w:rsidR="00C860B1">
        <w:rPr>
          <w:b w:val="0"/>
        </w:rPr>
        <w:t>4</w:t>
      </w:r>
      <w:bookmarkStart w:id="0" w:name="_GoBack"/>
      <w:bookmarkEnd w:id="0"/>
      <w:r w:rsidR="003510BF">
        <w:rPr>
          <w:b w:val="0"/>
        </w:rPr>
        <w:t xml:space="preserve"> апреля </w:t>
      </w:r>
      <w:r>
        <w:rPr>
          <w:b w:val="0"/>
        </w:rPr>
        <w:t>202</w:t>
      </w:r>
      <w:r w:rsidR="00834876">
        <w:rPr>
          <w:b w:val="0"/>
        </w:rPr>
        <w:t>5</w:t>
      </w:r>
      <w:r>
        <w:rPr>
          <w:b w:val="0"/>
        </w:rPr>
        <w:t xml:space="preserve"> </w:t>
      </w:r>
      <w:r w:rsidRPr="006931DA">
        <w:rPr>
          <w:b w:val="0"/>
        </w:rPr>
        <w:t xml:space="preserve"> года</w:t>
      </w:r>
    </w:p>
    <w:p w:rsidR="006B610E" w:rsidRPr="00D113E0" w:rsidRDefault="003510BF" w:rsidP="006B610E">
      <w:pPr>
        <w:jc w:val="both"/>
        <w:rPr>
          <w:b w:val="0"/>
          <w:bCs w:val="0"/>
        </w:rPr>
      </w:pPr>
      <w:r>
        <w:rPr>
          <w:b w:val="0"/>
        </w:rPr>
        <w:t>2</w:t>
      </w:r>
      <w:r w:rsidR="00C860B1">
        <w:rPr>
          <w:b w:val="0"/>
        </w:rPr>
        <w:t>4</w:t>
      </w:r>
      <w:r>
        <w:rPr>
          <w:b w:val="0"/>
        </w:rPr>
        <w:t xml:space="preserve"> апреля </w:t>
      </w:r>
      <w:r w:rsidR="00834876">
        <w:rPr>
          <w:b w:val="0"/>
        </w:rPr>
        <w:t xml:space="preserve">2025 </w:t>
      </w:r>
      <w:r w:rsidR="006B610E" w:rsidRPr="0058492C">
        <w:rPr>
          <w:b w:val="0"/>
        </w:rPr>
        <w:t>года</w:t>
      </w:r>
      <w:r w:rsidR="006B610E">
        <w:rPr>
          <w:b w:val="0"/>
          <w:bCs w:val="0"/>
        </w:rPr>
        <w:t xml:space="preserve"> состоялось </w:t>
      </w:r>
      <w:r w:rsidR="006B610E" w:rsidRPr="00D113E0">
        <w:rPr>
          <w:b w:val="0"/>
          <w:bCs w:val="0"/>
        </w:rPr>
        <w:t>заседани</w:t>
      </w:r>
      <w:r w:rsidR="006B610E">
        <w:rPr>
          <w:b w:val="0"/>
          <w:bCs w:val="0"/>
        </w:rPr>
        <w:t>е</w:t>
      </w:r>
      <w:r w:rsidR="006B610E" w:rsidRPr="00D113E0">
        <w:rPr>
          <w:b w:val="0"/>
          <w:bCs w:val="0"/>
        </w:rPr>
        <w:t xml:space="preserve"> комиссии Магнитогорского городского Собрания депутатов по контролю за достоверностью сведений о доходах, об имуществе и обязательствах имущественного характера</w:t>
      </w:r>
      <w:r w:rsidR="006B610E">
        <w:rPr>
          <w:b w:val="0"/>
          <w:bCs w:val="0"/>
        </w:rPr>
        <w:t xml:space="preserve"> (далее – Комиссия).</w:t>
      </w:r>
    </w:p>
    <w:p w:rsidR="006B610E" w:rsidRPr="006931DA" w:rsidRDefault="006B610E" w:rsidP="006B610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 w:val="0"/>
          <w:u w:val="single"/>
        </w:rPr>
      </w:pPr>
      <w:r>
        <w:rPr>
          <w:b w:val="0"/>
          <w:bCs w:val="0"/>
        </w:rPr>
        <w:tab/>
      </w:r>
      <w:r w:rsidRPr="006931DA">
        <w:rPr>
          <w:bCs w:val="0"/>
          <w:u w:val="single"/>
        </w:rPr>
        <w:t>На заседании Комиссии, в частности был рассмотрен</w:t>
      </w:r>
      <w:r>
        <w:rPr>
          <w:bCs w:val="0"/>
          <w:u w:val="single"/>
        </w:rPr>
        <w:t xml:space="preserve">ы вопросы </w:t>
      </w:r>
      <w:r w:rsidRPr="006931DA">
        <w:rPr>
          <w:bCs w:val="0"/>
          <w:u w:val="single"/>
        </w:rPr>
        <w:t>:</w:t>
      </w:r>
    </w:p>
    <w:p w:rsidR="000851C6" w:rsidRPr="000851C6" w:rsidRDefault="000851C6" w:rsidP="000851C6">
      <w:pPr>
        <w:jc w:val="both"/>
        <w:rPr>
          <w:b w:val="0"/>
        </w:rPr>
      </w:pPr>
      <w:r w:rsidRPr="000851C6">
        <w:rPr>
          <w:b w:val="0"/>
        </w:rPr>
        <w:t>- поступивш</w:t>
      </w:r>
      <w:r>
        <w:rPr>
          <w:b w:val="0"/>
        </w:rPr>
        <w:t>ее</w:t>
      </w:r>
      <w:r w:rsidRPr="000851C6">
        <w:rPr>
          <w:b w:val="0"/>
        </w:rPr>
        <w:t xml:space="preserve"> от депутат</w:t>
      </w:r>
      <w:r>
        <w:rPr>
          <w:b w:val="0"/>
        </w:rPr>
        <w:t>а</w:t>
      </w:r>
      <w:r w:rsidRPr="000851C6">
        <w:rPr>
          <w:b w:val="0"/>
        </w:rPr>
        <w:t xml:space="preserve"> уведомлени</w:t>
      </w:r>
      <w:r>
        <w:rPr>
          <w:b w:val="0"/>
        </w:rPr>
        <w:t>е</w:t>
      </w:r>
      <w:r w:rsidRPr="000851C6">
        <w:rPr>
          <w:b w:val="0"/>
        </w:rPr>
        <w:t xml:space="preserve"> о</w:t>
      </w:r>
      <w:r w:rsidR="003510BF">
        <w:rPr>
          <w:b w:val="0"/>
        </w:rPr>
        <w:t xml:space="preserve"> </w:t>
      </w:r>
      <w:r w:rsidRPr="000851C6">
        <w:rPr>
          <w:b w:val="0"/>
        </w:rPr>
        <w:t>возникновении личной заинтересованности, которая приводит или может привести к конфликту интересов, стороной которого является депутат Магнитогорского городского Собрания депутатов, при участии в рассмотрении проект</w:t>
      </w:r>
      <w:r>
        <w:rPr>
          <w:b w:val="0"/>
        </w:rPr>
        <w:t>а</w:t>
      </w:r>
      <w:r w:rsidRPr="000851C6">
        <w:rPr>
          <w:b w:val="0"/>
        </w:rPr>
        <w:t xml:space="preserve"> Решени</w:t>
      </w:r>
      <w:r>
        <w:rPr>
          <w:b w:val="0"/>
        </w:rPr>
        <w:t>я</w:t>
      </w:r>
      <w:r w:rsidRPr="000851C6">
        <w:rPr>
          <w:b w:val="0"/>
        </w:rPr>
        <w:t xml:space="preserve"> Магнитогорского городского Собрания депутатов.</w:t>
      </w:r>
    </w:p>
    <w:p w:rsidR="003510BF" w:rsidRDefault="003510BF" w:rsidP="000851C6">
      <w:pPr>
        <w:jc w:val="both"/>
        <w:rPr>
          <w:b w:val="0"/>
        </w:rPr>
      </w:pPr>
    </w:p>
    <w:p w:rsidR="000851C6" w:rsidRPr="000851C6" w:rsidRDefault="000851C6" w:rsidP="000851C6">
      <w:pPr>
        <w:jc w:val="both"/>
        <w:rPr>
          <w:b w:val="0"/>
        </w:rPr>
      </w:pPr>
      <w:r w:rsidRPr="000851C6">
        <w:rPr>
          <w:b w:val="0"/>
        </w:rPr>
        <w:t>По итогам заседания Комиссии приняты следующие решения:</w:t>
      </w:r>
    </w:p>
    <w:p w:rsidR="006B610E" w:rsidRDefault="000851C6" w:rsidP="000851C6">
      <w:pPr>
        <w:jc w:val="both"/>
        <w:rPr>
          <w:b w:val="0"/>
        </w:rPr>
      </w:pPr>
      <w:r w:rsidRPr="000851C6">
        <w:rPr>
          <w:b w:val="0"/>
        </w:rPr>
        <w:tab/>
        <w:t>Личная заинтересованность, которая может привести к конфликту интересов при участии в рассмотрении проекта Решения Магнитогорского городского Собрания депутат</w:t>
      </w:r>
      <w:r>
        <w:rPr>
          <w:b w:val="0"/>
        </w:rPr>
        <w:t>а</w:t>
      </w:r>
      <w:r w:rsidRPr="000851C6">
        <w:rPr>
          <w:b w:val="0"/>
        </w:rPr>
        <w:t xml:space="preserve"> Магнитогорского городского Собрания</w:t>
      </w:r>
      <w:r>
        <w:rPr>
          <w:b w:val="0"/>
        </w:rPr>
        <w:t xml:space="preserve"> депутатов имеет место. Депутатом</w:t>
      </w:r>
      <w:r w:rsidRPr="000851C6">
        <w:rPr>
          <w:b w:val="0"/>
        </w:rPr>
        <w:t xml:space="preserve"> приняты необходимые меры по предотвращению и урегулированию конфликта интересов.</w:t>
      </w:r>
    </w:p>
    <w:p w:rsidR="006B610E" w:rsidRDefault="006B610E" w:rsidP="006B610E">
      <w:pPr>
        <w:pStyle w:val="ConsPlusNormal"/>
        <w:jc w:val="both"/>
      </w:pPr>
    </w:p>
    <w:p w:rsidR="006B610E" w:rsidRDefault="006B610E" w:rsidP="006B610E">
      <w:pPr>
        <w:pStyle w:val="ConsPlusNormal"/>
        <w:ind w:firstLine="708"/>
        <w:jc w:val="both"/>
        <w:rPr>
          <w:bCs/>
        </w:rPr>
      </w:pPr>
    </w:p>
    <w:p w:rsidR="00834876" w:rsidRDefault="00834876" w:rsidP="00834876">
      <w:pPr>
        <w:pStyle w:val="ConsPlusNormal"/>
        <w:ind w:firstLine="708"/>
        <w:jc w:val="both"/>
      </w:pPr>
      <w:r>
        <w:t>.</w:t>
      </w:r>
    </w:p>
    <w:p w:rsidR="00834876" w:rsidRDefault="00834876" w:rsidP="00834876">
      <w:pPr>
        <w:pStyle w:val="ConsPlusNormal"/>
        <w:jc w:val="both"/>
      </w:pPr>
      <w:r>
        <w:tab/>
      </w:r>
    </w:p>
    <w:p w:rsidR="00A77BC0" w:rsidRDefault="00A77BC0" w:rsidP="00FD65B6">
      <w:pPr>
        <w:autoSpaceDE w:val="0"/>
        <w:autoSpaceDN w:val="0"/>
        <w:adjustRightInd w:val="0"/>
        <w:ind w:firstLine="708"/>
        <w:jc w:val="both"/>
        <w:outlineLvl w:val="0"/>
        <w:rPr>
          <w:b w:val="0"/>
        </w:rPr>
      </w:pPr>
    </w:p>
    <w:sectPr w:rsidR="00A77BC0" w:rsidSect="00B37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92AAF"/>
    <w:multiLevelType w:val="hybridMultilevel"/>
    <w:tmpl w:val="9D787D24"/>
    <w:lvl w:ilvl="0" w:tplc="01BE291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E9"/>
    <w:rsid w:val="000851C6"/>
    <w:rsid w:val="000F50D8"/>
    <w:rsid w:val="001A291B"/>
    <w:rsid w:val="003510BF"/>
    <w:rsid w:val="003725C3"/>
    <w:rsid w:val="005558E4"/>
    <w:rsid w:val="00633671"/>
    <w:rsid w:val="006B2201"/>
    <w:rsid w:val="006B610E"/>
    <w:rsid w:val="00834876"/>
    <w:rsid w:val="008B637F"/>
    <w:rsid w:val="008C2712"/>
    <w:rsid w:val="00921391"/>
    <w:rsid w:val="00927412"/>
    <w:rsid w:val="009A7C0F"/>
    <w:rsid w:val="009D54DF"/>
    <w:rsid w:val="009E39B5"/>
    <w:rsid w:val="009F43D4"/>
    <w:rsid w:val="00A211E9"/>
    <w:rsid w:val="00A77BC0"/>
    <w:rsid w:val="00B37B4D"/>
    <w:rsid w:val="00BE35C7"/>
    <w:rsid w:val="00BE6C68"/>
    <w:rsid w:val="00C860B1"/>
    <w:rsid w:val="00CD72E1"/>
    <w:rsid w:val="00D13559"/>
    <w:rsid w:val="00D72EDB"/>
    <w:rsid w:val="00E27D6C"/>
    <w:rsid w:val="00F24F49"/>
    <w:rsid w:val="00F8654F"/>
    <w:rsid w:val="00FA707D"/>
    <w:rsid w:val="00FB0AA6"/>
    <w:rsid w:val="00FD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2F44"/>
  <w15:docId w15:val="{01A651AE-E366-455A-8A78-67A03D5B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1E9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11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A211E9"/>
    <w:rPr>
      <w:rFonts w:ascii="Times New Roman" w:hAnsi="Times New Roman" w:cs="Times New Roman" w:hint="default"/>
      <w:b/>
      <w:bCs/>
      <w:color w:val="106BBE"/>
    </w:rPr>
  </w:style>
  <w:style w:type="character" w:styleId="a4">
    <w:name w:val="Hyperlink"/>
    <w:basedOn w:val="a0"/>
    <w:uiPriority w:val="99"/>
    <w:semiHidden/>
    <w:unhideWhenUsed/>
    <w:rsid w:val="001A291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B6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5FAC5-53ED-46FE-9F11-FBE18526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2023-04-07T11:28:00Z</cp:lastPrinted>
  <dcterms:created xsi:type="dcterms:W3CDTF">2025-05-14T12:00:00Z</dcterms:created>
  <dcterms:modified xsi:type="dcterms:W3CDTF">2025-05-14T12:01:00Z</dcterms:modified>
</cp:coreProperties>
</file>