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на 21 октября 2025 года в 16-00, каб.410</w:t>
      </w:r>
    </w:p>
    <w:p w:rsidR="002D7D89" w:rsidRPr="00E57779" w:rsidRDefault="00C56194" w:rsidP="008727C4">
      <w:pPr>
        <w:jc w:val="center"/>
      </w:pPr>
      <w:r w:rsidRPr="00E57779">
        <w:t xml:space="preserve"> </w:t>
      </w:r>
    </w:p>
    <w:tbl>
      <w:tblPr>
        <w:tblStyle w:val="a6"/>
        <w:tblW w:w="10774" w:type="dxa"/>
        <w:tblInd w:w="-856" w:type="dxa"/>
        <w:tblLook w:val="04A0" w:firstRow="1" w:lastRow="0" w:firstColumn="1" w:lastColumn="0" w:noHBand="0" w:noVBand="1"/>
      </w:tblPr>
      <w:tblGrid>
        <w:gridCol w:w="456"/>
        <w:gridCol w:w="5781"/>
        <w:gridCol w:w="3672"/>
        <w:gridCol w:w="865"/>
      </w:tblGrid>
      <w:tr w:rsidR="00504597" w:rsidRPr="00E57779" w:rsidTr="009453CB">
        <w:tc>
          <w:tcPr>
            <w:tcW w:w="456" w:type="dxa"/>
          </w:tcPr>
          <w:p w:rsidR="00257AC6" w:rsidRPr="00E57779" w:rsidRDefault="005F4D8F" w:rsidP="00B868E4">
            <w:pPr>
              <w:rPr>
                <w:bCs/>
              </w:rPr>
            </w:pPr>
            <w:r w:rsidRPr="00E57779">
              <w:rPr>
                <w:bCs/>
              </w:rPr>
              <w:t>№</w:t>
            </w:r>
          </w:p>
        </w:tc>
        <w:tc>
          <w:tcPr>
            <w:tcW w:w="5781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2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142B99" w:rsidRPr="00E57779" w:rsidTr="009453CB">
        <w:tc>
          <w:tcPr>
            <w:tcW w:w="456" w:type="dxa"/>
          </w:tcPr>
          <w:p w:rsidR="00142B99" w:rsidRPr="00E57779" w:rsidRDefault="00142B99" w:rsidP="00142B9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781" w:type="dxa"/>
          </w:tcPr>
          <w:p w:rsidR="00142B99" w:rsidRPr="00E57779" w:rsidRDefault="00142B99" w:rsidP="00142B99">
            <w:pPr>
              <w:jc w:val="both"/>
              <w:rPr>
                <w:shd w:val="clear" w:color="auto" w:fill="FFFFFF"/>
              </w:rPr>
            </w:pPr>
            <w:r w:rsidRPr="001857FE">
              <w:rPr>
                <w:shd w:val="clear" w:color="auto" w:fill="FFFFFF"/>
              </w:rPr>
              <w:t>О внесении изменений в Положение о бюджетном процессе в городе Магнитогорске, утвержденное Решением Магнитогорского городского Собрания депутатов от 30 марта 2021 года №102</w:t>
            </w:r>
          </w:p>
        </w:tc>
        <w:tc>
          <w:tcPr>
            <w:tcW w:w="3672" w:type="dxa"/>
          </w:tcPr>
          <w:p w:rsidR="005A743A" w:rsidRDefault="00142B99" w:rsidP="00142B99">
            <w:pPr>
              <w:jc w:val="both"/>
              <w:rPr>
                <w:bCs/>
              </w:rPr>
            </w:pPr>
            <w:r w:rsidRPr="00E57779">
              <w:rPr>
                <w:bCs/>
              </w:rPr>
              <w:t xml:space="preserve"> </w:t>
            </w:r>
            <w:r>
              <w:rPr>
                <w:bCs/>
              </w:rPr>
              <w:t>Александра Николаевна</w:t>
            </w:r>
            <w:r w:rsidR="00B94C31">
              <w:t xml:space="preserve"> </w:t>
            </w:r>
            <w:r w:rsidR="00B94C31" w:rsidRPr="00B94C31">
              <w:rPr>
                <w:bCs/>
              </w:rPr>
              <w:t>Макарова</w:t>
            </w:r>
            <w:r>
              <w:rPr>
                <w:bCs/>
              </w:rPr>
              <w:t xml:space="preserve"> – заместитель главы города</w:t>
            </w:r>
            <w:r w:rsidR="005A743A">
              <w:rPr>
                <w:bCs/>
              </w:rPr>
              <w:t xml:space="preserve"> </w:t>
            </w:r>
          </w:p>
          <w:p w:rsidR="00142B99" w:rsidRPr="00E57779" w:rsidRDefault="00142B99" w:rsidP="00142B99">
            <w:pPr>
              <w:jc w:val="both"/>
              <w:rPr>
                <w:bCs/>
              </w:rPr>
            </w:pPr>
          </w:p>
        </w:tc>
        <w:tc>
          <w:tcPr>
            <w:tcW w:w="865" w:type="dxa"/>
          </w:tcPr>
          <w:p w:rsidR="00142B99" w:rsidRPr="00E57779" w:rsidRDefault="00142B99" w:rsidP="00142B9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7043BD" w:rsidRPr="00E57779" w:rsidTr="009453CB">
        <w:tc>
          <w:tcPr>
            <w:tcW w:w="456" w:type="dxa"/>
          </w:tcPr>
          <w:p w:rsidR="007043BD" w:rsidRDefault="007043BD" w:rsidP="00142B9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81" w:type="dxa"/>
          </w:tcPr>
          <w:p w:rsidR="007043BD" w:rsidRPr="001857FE" w:rsidRDefault="007043BD" w:rsidP="007043BD">
            <w:pPr>
              <w:rPr>
                <w:shd w:val="clear" w:color="auto" w:fill="FFFFFF"/>
              </w:rPr>
            </w:pPr>
            <w:r w:rsidRPr="007043BD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от 9 февраля 2016 года №6 «Об утверждении Положения о передаче имущества, находящегося в муниципальной собственности города Магнитогорск</w:t>
            </w:r>
            <w:r>
              <w:rPr>
                <w:shd w:val="clear" w:color="auto" w:fill="FFFFFF"/>
              </w:rPr>
              <w:t>а, в безвозмездное пользование»</w:t>
            </w:r>
          </w:p>
        </w:tc>
        <w:tc>
          <w:tcPr>
            <w:tcW w:w="3672" w:type="dxa"/>
          </w:tcPr>
          <w:p w:rsidR="007043BD" w:rsidRDefault="00CF661E" w:rsidP="00142B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Ольга Анатольевна </w:t>
            </w:r>
            <w:proofErr w:type="spellStart"/>
            <w:r w:rsidR="007043BD">
              <w:rPr>
                <w:bCs/>
              </w:rPr>
              <w:t>Бикимова</w:t>
            </w:r>
            <w:proofErr w:type="spellEnd"/>
            <w:r w:rsidR="007043BD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 xml:space="preserve">. председателя комитета по управлению имуществом и земельными отношениями </w:t>
            </w:r>
          </w:p>
          <w:p w:rsidR="00CF661E" w:rsidRPr="00E57779" w:rsidRDefault="00CF661E" w:rsidP="00142B99">
            <w:pPr>
              <w:jc w:val="both"/>
              <w:rPr>
                <w:bCs/>
              </w:rPr>
            </w:pPr>
          </w:p>
        </w:tc>
        <w:tc>
          <w:tcPr>
            <w:tcW w:w="865" w:type="dxa"/>
          </w:tcPr>
          <w:p w:rsidR="007043BD" w:rsidRDefault="00CF661E" w:rsidP="00142B99">
            <w:pPr>
              <w:tabs>
                <w:tab w:val="left" w:pos="360"/>
              </w:tabs>
              <w:rPr>
                <w:bCs/>
              </w:rPr>
            </w:pPr>
            <w:r w:rsidRPr="0062674F">
              <w:rPr>
                <w:bCs/>
              </w:rPr>
              <w:t>16:05</w:t>
            </w:r>
          </w:p>
        </w:tc>
      </w:tr>
      <w:tr w:rsidR="005A743A" w:rsidRPr="00E57779" w:rsidTr="009453CB">
        <w:tc>
          <w:tcPr>
            <w:tcW w:w="456" w:type="dxa"/>
          </w:tcPr>
          <w:p w:rsidR="005A743A" w:rsidRDefault="00CF661E" w:rsidP="005A743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781" w:type="dxa"/>
          </w:tcPr>
          <w:p w:rsidR="005A743A" w:rsidRPr="00D13DAE" w:rsidRDefault="005A743A" w:rsidP="005A743A">
            <w:r w:rsidRPr="00D13DAE">
              <w:t>О внесении изменений в Решение Магнитогорского городского Собрания депутатов от 28 апреля 2010 года №73 «Об утверждении Положения о земельном налоге на территории города Магнитогорска»</w:t>
            </w:r>
          </w:p>
        </w:tc>
        <w:tc>
          <w:tcPr>
            <w:tcW w:w="3672" w:type="dxa"/>
          </w:tcPr>
          <w:p w:rsidR="005A743A" w:rsidRDefault="005A743A" w:rsidP="005A743A">
            <w:r w:rsidRPr="00D13DAE">
              <w:t xml:space="preserve">Мария Константиновна </w:t>
            </w:r>
            <w:proofErr w:type="spellStart"/>
            <w:r w:rsidRPr="00D13DAE">
              <w:t>Матлюк</w:t>
            </w:r>
            <w:proofErr w:type="spellEnd"/>
            <w:r w:rsidRPr="00D13DAE">
              <w:t xml:space="preserve"> – начальник управления экономики и инвестиций администрации города</w:t>
            </w:r>
          </w:p>
        </w:tc>
        <w:tc>
          <w:tcPr>
            <w:tcW w:w="865" w:type="dxa"/>
          </w:tcPr>
          <w:p w:rsidR="005A743A" w:rsidRDefault="0062674F" w:rsidP="00CF661E">
            <w:pPr>
              <w:tabs>
                <w:tab w:val="left" w:pos="360"/>
              </w:tabs>
              <w:rPr>
                <w:bCs/>
              </w:rPr>
            </w:pPr>
            <w:r w:rsidRPr="0062674F">
              <w:rPr>
                <w:bCs/>
              </w:rPr>
              <w:t>16:</w:t>
            </w:r>
            <w:r w:rsidR="00CF661E">
              <w:rPr>
                <w:bCs/>
              </w:rPr>
              <w:t>10</w:t>
            </w:r>
          </w:p>
        </w:tc>
      </w:tr>
      <w:tr w:rsidR="00504597" w:rsidRPr="00E57779" w:rsidTr="009453CB">
        <w:tc>
          <w:tcPr>
            <w:tcW w:w="456" w:type="dxa"/>
          </w:tcPr>
          <w:p w:rsidR="000B5881" w:rsidRPr="00E57779" w:rsidRDefault="00CF661E" w:rsidP="000B588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81" w:type="dxa"/>
          </w:tcPr>
          <w:p w:rsidR="000B5881" w:rsidRDefault="001857FE" w:rsidP="00C623B9">
            <w:pPr>
              <w:jc w:val="both"/>
            </w:pPr>
            <w:r w:rsidRPr="001857FE">
              <w:t>О внесении изменений в Правила благоустройства территории города Магнитогорска, утвержденные Решением Магнитогорского городского Собрания депутатов от 31 октября 2017 года №146</w:t>
            </w:r>
          </w:p>
          <w:p w:rsidR="001857FE" w:rsidRPr="00E57779" w:rsidRDefault="001857FE" w:rsidP="00C623B9">
            <w:pPr>
              <w:jc w:val="both"/>
            </w:pPr>
          </w:p>
        </w:tc>
        <w:tc>
          <w:tcPr>
            <w:tcW w:w="3672" w:type="dxa"/>
          </w:tcPr>
          <w:p w:rsidR="001857FE" w:rsidRDefault="001857FE" w:rsidP="00CD1FD3">
            <w:r w:rsidRPr="001857FE">
              <w:t xml:space="preserve">Кирилл Сергеевич </w:t>
            </w:r>
            <w:proofErr w:type="spellStart"/>
            <w:r w:rsidRPr="001857FE">
              <w:t>Хуртин</w:t>
            </w:r>
            <w:proofErr w:type="spellEnd"/>
            <w:r w:rsidRPr="001857FE">
              <w:t xml:space="preserve"> – начальник управления архитектуры и градостроительства администрации города</w:t>
            </w:r>
          </w:p>
          <w:p w:rsidR="00767A49" w:rsidRDefault="00767A49" w:rsidP="00CD1FD3"/>
          <w:p w:rsidR="00E71D7B" w:rsidRPr="00E57779" w:rsidRDefault="00767A49" w:rsidP="00CD1FD3">
            <w:r w:rsidRPr="00767A49">
              <w:t xml:space="preserve">Марина </w:t>
            </w:r>
            <w:proofErr w:type="spellStart"/>
            <w:r w:rsidRPr="00767A49">
              <w:t>Рамилевна</w:t>
            </w:r>
            <w:proofErr w:type="spellEnd"/>
            <w:r w:rsidRPr="00767A49">
              <w:t xml:space="preserve"> </w:t>
            </w:r>
            <w:proofErr w:type="spellStart"/>
            <w:r w:rsidR="00B94C31">
              <w:t>Зинурова</w:t>
            </w:r>
            <w:proofErr w:type="spellEnd"/>
            <w:r w:rsidRPr="00767A49">
              <w:t>-начальник управления охраны окружающей среды и экологического контроля</w:t>
            </w:r>
          </w:p>
        </w:tc>
        <w:tc>
          <w:tcPr>
            <w:tcW w:w="865" w:type="dxa"/>
          </w:tcPr>
          <w:p w:rsidR="000B5881" w:rsidRPr="00E57779" w:rsidRDefault="000B5881" w:rsidP="00142B99">
            <w:pPr>
              <w:tabs>
                <w:tab w:val="left" w:pos="360"/>
              </w:tabs>
              <w:rPr>
                <w:bCs/>
              </w:rPr>
            </w:pPr>
            <w:r w:rsidRPr="00E57779">
              <w:rPr>
                <w:bCs/>
              </w:rPr>
              <w:t>16:</w:t>
            </w:r>
            <w:r w:rsidR="00CF661E">
              <w:rPr>
                <w:bCs/>
              </w:rPr>
              <w:t>15</w:t>
            </w:r>
          </w:p>
        </w:tc>
      </w:tr>
      <w:tr w:rsidR="008516AF" w:rsidRPr="00E57779" w:rsidTr="009453CB">
        <w:tc>
          <w:tcPr>
            <w:tcW w:w="456" w:type="dxa"/>
          </w:tcPr>
          <w:p w:rsidR="008516AF" w:rsidRDefault="00CF661E" w:rsidP="000B5881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81" w:type="dxa"/>
          </w:tcPr>
          <w:p w:rsidR="008516AF" w:rsidRPr="001857FE" w:rsidRDefault="008516AF" w:rsidP="00C623B9">
            <w:pPr>
              <w:jc w:val="both"/>
            </w:pPr>
            <w:r w:rsidRPr="008516AF">
              <w:t>О внесении изменений в Порядок организации и проведения общественных обсуждений планируемой хозяйственной и иной деятельности, подлежащей экологической экспертизе, на территории города Магнитогорска, утвержденный Решением  Магнитогорского городского Собрания депутатов от 25 февраля 2025 года №37</w:t>
            </w:r>
          </w:p>
        </w:tc>
        <w:tc>
          <w:tcPr>
            <w:tcW w:w="3672" w:type="dxa"/>
          </w:tcPr>
          <w:p w:rsidR="008516AF" w:rsidRDefault="008516AF" w:rsidP="00CD1FD3">
            <w:r w:rsidRPr="008516AF">
              <w:t xml:space="preserve">Марина </w:t>
            </w:r>
            <w:proofErr w:type="spellStart"/>
            <w:r w:rsidRPr="008516AF">
              <w:t>Рамилевна</w:t>
            </w:r>
            <w:proofErr w:type="spellEnd"/>
            <w:r w:rsidR="00B94C31">
              <w:t xml:space="preserve"> Зинурова</w:t>
            </w:r>
            <w:bookmarkStart w:id="0" w:name="_GoBack"/>
            <w:bookmarkEnd w:id="0"/>
            <w:r w:rsidRPr="008516AF">
              <w:t xml:space="preserve"> -начальник управления охраны окружающей среды и экологического контроля</w:t>
            </w:r>
          </w:p>
          <w:p w:rsidR="005A743A" w:rsidRDefault="005A743A" w:rsidP="00CD1FD3"/>
          <w:p w:rsidR="005A743A" w:rsidRPr="001857FE" w:rsidRDefault="005A743A" w:rsidP="00CD1FD3"/>
        </w:tc>
        <w:tc>
          <w:tcPr>
            <w:tcW w:w="865" w:type="dxa"/>
          </w:tcPr>
          <w:p w:rsidR="008516AF" w:rsidRPr="00E57779" w:rsidRDefault="00CF661E" w:rsidP="00142B9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5A743A" w:rsidRPr="00E57779" w:rsidTr="009453CB">
        <w:tc>
          <w:tcPr>
            <w:tcW w:w="456" w:type="dxa"/>
          </w:tcPr>
          <w:p w:rsidR="005A743A" w:rsidRPr="00E57779" w:rsidRDefault="00CF661E" w:rsidP="005A743A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81" w:type="dxa"/>
          </w:tcPr>
          <w:p w:rsidR="005A743A" w:rsidRPr="00E57779" w:rsidRDefault="005A743A" w:rsidP="005A743A">
            <w:pPr>
              <w:jc w:val="both"/>
              <w:rPr>
                <w:shd w:val="clear" w:color="auto" w:fill="FFFFFF"/>
              </w:rPr>
            </w:pPr>
            <w:r w:rsidRPr="001857FE">
              <w:rPr>
                <w:shd w:val="clear" w:color="auto" w:fill="FFFFFF"/>
              </w:rPr>
              <w:t>Об утверждении новой редакции Положения о командировании лиц, работающих в органах местного самоуправления города Магнитогорска</w:t>
            </w:r>
          </w:p>
        </w:tc>
        <w:tc>
          <w:tcPr>
            <w:tcW w:w="3672" w:type="dxa"/>
          </w:tcPr>
          <w:p w:rsidR="005A743A" w:rsidRPr="00E57779" w:rsidRDefault="00254C7E" w:rsidP="005A743A">
            <w:pPr>
              <w:jc w:val="both"/>
              <w:rPr>
                <w:bCs/>
              </w:rPr>
            </w:pPr>
            <w:r>
              <w:rPr>
                <w:bCs/>
              </w:rPr>
              <w:t>Юлия Леонидовна Мурыгина</w:t>
            </w:r>
            <w:r w:rsidR="005A743A"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 xml:space="preserve">. </w:t>
            </w:r>
            <w:r w:rsidR="005A743A">
              <w:rPr>
                <w:bCs/>
              </w:rPr>
              <w:t>начальник</w:t>
            </w:r>
            <w:r>
              <w:rPr>
                <w:bCs/>
              </w:rPr>
              <w:t>а</w:t>
            </w:r>
            <w:r w:rsidR="005A743A">
              <w:rPr>
                <w:bCs/>
              </w:rPr>
              <w:t xml:space="preserve"> управления муниципальной службы</w:t>
            </w:r>
          </w:p>
        </w:tc>
        <w:tc>
          <w:tcPr>
            <w:tcW w:w="865" w:type="dxa"/>
          </w:tcPr>
          <w:p w:rsidR="005A743A" w:rsidRDefault="00CF661E" w:rsidP="005A743A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0930EF" w:rsidRPr="00E57779" w:rsidTr="009453CB">
        <w:tc>
          <w:tcPr>
            <w:tcW w:w="456" w:type="dxa"/>
          </w:tcPr>
          <w:p w:rsidR="000930EF" w:rsidRPr="00E57779" w:rsidRDefault="00CF661E" w:rsidP="00370106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81" w:type="dxa"/>
          </w:tcPr>
          <w:p w:rsidR="000930EF" w:rsidRPr="001857FE" w:rsidRDefault="000930EF" w:rsidP="000930EF">
            <w:pPr>
              <w:jc w:val="both"/>
            </w:pPr>
            <w:r>
              <w:t>Информация о деятельности администрации города Магнитогорска в сфере создания, содержания и организации деятельности авар</w:t>
            </w:r>
            <w:r w:rsidR="002C2C33">
              <w:t>ийно-спасательного формировании</w:t>
            </w:r>
          </w:p>
        </w:tc>
        <w:tc>
          <w:tcPr>
            <w:tcW w:w="3672" w:type="dxa"/>
          </w:tcPr>
          <w:p w:rsidR="000930EF" w:rsidRPr="00982A7E" w:rsidRDefault="000930EF" w:rsidP="00CD1FD3">
            <w:r>
              <w:t xml:space="preserve">Олег Борисович </w:t>
            </w:r>
            <w:proofErr w:type="spellStart"/>
            <w:r>
              <w:t>Жестовский</w:t>
            </w:r>
            <w:proofErr w:type="spellEnd"/>
            <w:r>
              <w:t xml:space="preserve"> – начальник управления гражданской защиты населения </w:t>
            </w:r>
          </w:p>
        </w:tc>
        <w:tc>
          <w:tcPr>
            <w:tcW w:w="865" w:type="dxa"/>
          </w:tcPr>
          <w:p w:rsidR="000930EF" w:rsidRPr="00E57779" w:rsidRDefault="00CF661E" w:rsidP="00370106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0930EF" w:rsidRPr="00E57779" w:rsidTr="009453CB">
        <w:tc>
          <w:tcPr>
            <w:tcW w:w="456" w:type="dxa"/>
          </w:tcPr>
          <w:p w:rsidR="000930EF" w:rsidRPr="00E57779" w:rsidRDefault="00CF661E" w:rsidP="00370106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81" w:type="dxa"/>
          </w:tcPr>
          <w:p w:rsidR="000930EF" w:rsidRPr="001857FE" w:rsidRDefault="002C2C33" w:rsidP="00370106">
            <w:pPr>
              <w:jc w:val="both"/>
            </w:pPr>
            <w:r w:rsidRPr="002C2C33">
              <w:t>Информация о ходе реализации плана мероприятий по приведению защитных сооружений гражданской обороны, переданных в муниципальную собственность, в готовность к использованию по предназначению и о выполнении мероприятий Дорожной карты по созданию сегмента муниципальной системы оповещения в Магнитогорском округе</w:t>
            </w:r>
          </w:p>
        </w:tc>
        <w:tc>
          <w:tcPr>
            <w:tcW w:w="3672" w:type="dxa"/>
          </w:tcPr>
          <w:p w:rsidR="000930EF" w:rsidRPr="00982A7E" w:rsidRDefault="00CB6546" w:rsidP="00CD1FD3">
            <w:r w:rsidRPr="00CB6546">
              <w:t xml:space="preserve">Олег Борисович </w:t>
            </w:r>
            <w:proofErr w:type="spellStart"/>
            <w:r w:rsidRPr="00CB6546">
              <w:t>Жестовский</w:t>
            </w:r>
            <w:proofErr w:type="spellEnd"/>
            <w:r w:rsidRPr="00CB6546">
              <w:t xml:space="preserve"> – начальник управления гражданской защиты населения</w:t>
            </w:r>
          </w:p>
        </w:tc>
        <w:tc>
          <w:tcPr>
            <w:tcW w:w="865" w:type="dxa"/>
          </w:tcPr>
          <w:p w:rsidR="000930EF" w:rsidRPr="00E57779" w:rsidRDefault="00CF661E" w:rsidP="00370106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  <w:tr w:rsidR="00370106" w:rsidRPr="00E57779" w:rsidTr="009453CB">
        <w:tc>
          <w:tcPr>
            <w:tcW w:w="456" w:type="dxa"/>
          </w:tcPr>
          <w:p w:rsidR="00370106" w:rsidRPr="00E57779" w:rsidRDefault="009453CB" w:rsidP="0037010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781" w:type="dxa"/>
          </w:tcPr>
          <w:p w:rsidR="00370106" w:rsidRPr="00E57779" w:rsidRDefault="001857FE" w:rsidP="00370106">
            <w:pPr>
              <w:pStyle w:val="a3"/>
              <w:ind w:left="39"/>
              <w:contextualSpacing w:val="0"/>
              <w:jc w:val="both"/>
              <w:rPr>
                <w:rFonts w:eastAsia="Calibri"/>
                <w:lang w:eastAsia="en-US"/>
              </w:rPr>
            </w:pPr>
            <w:r w:rsidRPr="001857FE">
              <w:rPr>
                <w:rFonts w:eastAsia="Calibri"/>
                <w:lang w:eastAsia="en-US"/>
              </w:rPr>
              <w:t>Об утверждении Порядка принятия решения о применении к лицу, замещающему муниципальную должность в городе Магнитогорске, мер ответственности, предусмотренных частью 4 статьи 29 Федерального закона от 20 марта 2025 года N 33-</w:t>
            </w:r>
            <w:r w:rsidRPr="001857FE">
              <w:rPr>
                <w:rFonts w:eastAsia="Calibri"/>
                <w:lang w:eastAsia="en-US"/>
              </w:rPr>
              <w:lastRenderedPageBreak/>
              <w:t>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672" w:type="dxa"/>
          </w:tcPr>
          <w:p w:rsidR="00370106" w:rsidRPr="00E57779" w:rsidRDefault="00254C7E" w:rsidP="00EC0FA7">
            <w:r>
              <w:lastRenderedPageBreak/>
              <w:t xml:space="preserve">Надежда Аркадьевна </w:t>
            </w:r>
            <w:proofErr w:type="spellStart"/>
            <w:r>
              <w:t>Винокурова</w:t>
            </w:r>
            <w:proofErr w:type="spellEnd"/>
            <w:r>
              <w:t xml:space="preserve"> </w:t>
            </w:r>
            <w:r w:rsidR="00142B99" w:rsidRPr="00142B99">
              <w:t xml:space="preserve"> –</w:t>
            </w:r>
            <w:r>
              <w:t xml:space="preserve"> </w:t>
            </w:r>
            <w:r w:rsidR="00EC0FA7" w:rsidRPr="00975BFA">
              <w:t>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370106" w:rsidRPr="00E57779" w:rsidRDefault="00CF661E" w:rsidP="009453CB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9453CB">
              <w:rPr>
                <w:bCs/>
              </w:rPr>
              <w:t>40</w:t>
            </w:r>
          </w:p>
        </w:tc>
      </w:tr>
      <w:tr w:rsidR="00370106" w:rsidRPr="00E57779" w:rsidTr="009453CB">
        <w:tc>
          <w:tcPr>
            <w:tcW w:w="456" w:type="dxa"/>
            <w:tcBorders>
              <w:top w:val="single" w:sz="4" w:space="0" w:color="auto"/>
            </w:tcBorders>
          </w:tcPr>
          <w:p w:rsidR="00370106" w:rsidRPr="00E57779" w:rsidRDefault="00CF661E" w:rsidP="009453CB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9453CB">
              <w:rPr>
                <w:bCs/>
              </w:rPr>
              <w:t>0</w:t>
            </w:r>
          </w:p>
        </w:tc>
        <w:tc>
          <w:tcPr>
            <w:tcW w:w="5781" w:type="dxa"/>
            <w:tcBorders>
              <w:top w:val="single" w:sz="4" w:space="0" w:color="auto"/>
            </w:tcBorders>
          </w:tcPr>
          <w:p w:rsidR="00370106" w:rsidRPr="00E57779" w:rsidRDefault="001857FE" w:rsidP="00E71D7B">
            <w:pPr>
              <w:jc w:val="both"/>
              <w:rPr>
                <w:shd w:val="clear" w:color="auto" w:fill="FFFFFF"/>
              </w:rPr>
            </w:pPr>
            <w:r w:rsidRPr="001857FE">
              <w:rPr>
                <w:shd w:val="clear" w:color="auto" w:fill="FFFFFF"/>
              </w:rPr>
              <w:t>О внесении изменений в Положение о Комиссии Магнитогорского городского Собрания депутатов по контролю за достоверностью сведений о доходах, расходах, об имуществе и обязательствах имущественного характера, утвержденное Решением Магнитогорского городского Собрания депутатов от 27 мая 2025 года №105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370106" w:rsidRPr="00E57779" w:rsidRDefault="00142B99" w:rsidP="00504597">
            <w:pPr>
              <w:jc w:val="both"/>
              <w:rPr>
                <w:bCs/>
              </w:rPr>
            </w:pPr>
            <w:r w:rsidRPr="00142B99">
              <w:rPr>
                <w:bCs/>
              </w:rPr>
              <w:t xml:space="preserve">Елена Ивановна </w:t>
            </w:r>
            <w:proofErr w:type="spellStart"/>
            <w:r w:rsidRPr="00142B99">
              <w:rPr>
                <w:bCs/>
              </w:rPr>
              <w:t>Уржумова</w:t>
            </w:r>
            <w:proofErr w:type="spellEnd"/>
            <w:r w:rsidRPr="00142B99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370106" w:rsidRPr="00E57779" w:rsidRDefault="00AB4F16" w:rsidP="009453CB">
            <w:pPr>
              <w:tabs>
                <w:tab w:val="left" w:pos="360"/>
              </w:tabs>
              <w:rPr>
                <w:bCs/>
              </w:rPr>
            </w:pPr>
            <w:r w:rsidRPr="00E57779">
              <w:rPr>
                <w:bCs/>
              </w:rPr>
              <w:t>16:</w:t>
            </w:r>
            <w:r w:rsidR="009453CB">
              <w:rPr>
                <w:bCs/>
              </w:rPr>
              <w:t>45</w:t>
            </w:r>
          </w:p>
        </w:tc>
      </w:tr>
      <w:tr w:rsidR="009453CB" w:rsidRPr="00E57779" w:rsidTr="009453CB">
        <w:trPr>
          <w:trHeight w:val="1205"/>
        </w:trPr>
        <w:tc>
          <w:tcPr>
            <w:tcW w:w="456" w:type="dxa"/>
          </w:tcPr>
          <w:p w:rsidR="009453CB" w:rsidRDefault="009453CB" w:rsidP="009453CB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781" w:type="dxa"/>
          </w:tcPr>
          <w:p w:rsidR="009453CB" w:rsidRPr="005D7B50" w:rsidRDefault="009453CB" w:rsidP="009453CB">
            <w:r w:rsidRPr="005D7B50">
              <w:t>Об утверждении новой редакции Положения о порядке проведения конкурса по отбору кандидатур на должность главы города Магнитогорска</w:t>
            </w:r>
          </w:p>
        </w:tc>
        <w:tc>
          <w:tcPr>
            <w:tcW w:w="3672" w:type="dxa"/>
          </w:tcPr>
          <w:p w:rsidR="009453CB" w:rsidRDefault="009453CB" w:rsidP="009453CB">
            <w:r w:rsidRPr="005D7B50">
              <w:t xml:space="preserve">Елена Ивановна </w:t>
            </w:r>
            <w:proofErr w:type="spellStart"/>
            <w:r w:rsidRPr="005D7B50">
              <w:t>Уржумова</w:t>
            </w:r>
            <w:proofErr w:type="spellEnd"/>
            <w:r w:rsidRPr="005D7B50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9453CB" w:rsidRPr="00E57779" w:rsidRDefault="009453CB" w:rsidP="009453CB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16:50</w:t>
            </w:r>
          </w:p>
        </w:tc>
      </w:tr>
      <w:tr w:rsidR="00504597" w:rsidRPr="00E57779" w:rsidTr="009453CB">
        <w:trPr>
          <w:trHeight w:val="1205"/>
        </w:trPr>
        <w:tc>
          <w:tcPr>
            <w:tcW w:w="456" w:type="dxa"/>
          </w:tcPr>
          <w:p w:rsidR="00022D8D" w:rsidRPr="00E57779" w:rsidRDefault="00CF661E" w:rsidP="00B868E4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781" w:type="dxa"/>
          </w:tcPr>
          <w:p w:rsidR="00022D8D" w:rsidRPr="00E57779" w:rsidRDefault="001857FE" w:rsidP="00E27B5D">
            <w:pPr>
              <w:tabs>
                <w:tab w:val="left" w:pos="3544"/>
              </w:tabs>
              <w:ind w:right="-1"/>
              <w:jc w:val="both"/>
              <w:rPr>
                <w:rFonts w:eastAsiaTheme="minorHAnsi"/>
                <w:lang w:eastAsia="en-US"/>
              </w:rPr>
            </w:pPr>
            <w:r w:rsidRPr="001857FE">
              <w:rPr>
                <w:rFonts w:eastAsiaTheme="minorHAnsi"/>
                <w:lang w:eastAsia="en-US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2" w:type="dxa"/>
          </w:tcPr>
          <w:p w:rsidR="00022D8D" w:rsidRPr="00E57779" w:rsidRDefault="000930EF" w:rsidP="003F3508">
            <w:pPr>
              <w:jc w:val="both"/>
              <w:rPr>
                <w:bCs/>
              </w:rPr>
            </w:pPr>
            <w:r w:rsidRPr="000930EF">
              <w:rPr>
                <w:bCs/>
              </w:rPr>
              <w:t xml:space="preserve">Елена Ивановна </w:t>
            </w:r>
            <w:proofErr w:type="spellStart"/>
            <w:r w:rsidRPr="000930EF">
              <w:rPr>
                <w:bCs/>
              </w:rPr>
              <w:t>Уржумова</w:t>
            </w:r>
            <w:proofErr w:type="spellEnd"/>
            <w:r w:rsidRPr="000930EF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022D8D" w:rsidRPr="00E57779" w:rsidRDefault="007E5221" w:rsidP="00CF661E">
            <w:pPr>
              <w:tabs>
                <w:tab w:val="left" w:pos="360"/>
              </w:tabs>
              <w:rPr>
                <w:bCs/>
              </w:rPr>
            </w:pPr>
            <w:r w:rsidRPr="00E57779">
              <w:rPr>
                <w:bCs/>
              </w:rPr>
              <w:t>16:</w:t>
            </w:r>
            <w:r w:rsidR="00CF661E">
              <w:rPr>
                <w:bCs/>
              </w:rPr>
              <w:t>55</w:t>
            </w:r>
          </w:p>
        </w:tc>
      </w:tr>
      <w:tr w:rsidR="00504597" w:rsidRPr="00E57779" w:rsidTr="009453CB">
        <w:tc>
          <w:tcPr>
            <w:tcW w:w="456" w:type="dxa"/>
          </w:tcPr>
          <w:p w:rsidR="00B576FF" w:rsidRPr="00E57779" w:rsidRDefault="00CF661E" w:rsidP="00B576FF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781" w:type="dxa"/>
          </w:tcPr>
          <w:p w:rsidR="00B576FF" w:rsidRPr="00E57779" w:rsidRDefault="00453A10" w:rsidP="002D7D89">
            <w:pPr>
              <w:jc w:val="both"/>
            </w:pPr>
            <w:r w:rsidRPr="00E57779">
              <w:t>Разное</w:t>
            </w:r>
          </w:p>
        </w:tc>
        <w:tc>
          <w:tcPr>
            <w:tcW w:w="3672" w:type="dxa"/>
          </w:tcPr>
          <w:p w:rsidR="00B576FF" w:rsidRPr="00E57779" w:rsidRDefault="00B576FF" w:rsidP="00014650">
            <w:pPr>
              <w:jc w:val="both"/>
            </w:pPr>
          </w:p>
        </w:tc>
        <w:tc>
          <w:tcPr>
            <w:tcW w:w="865" w:type="dxa"/>
          </w:tcPr>
          <w:p w:rsidR="00B576FF" w:rsidRPr="00E57779" w:rsidRDefault="00CF661E" w:rsidP="001857F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17:00</w:t>
            </w:r>
          </w:p>
        </w:tc>
      </w:tr>
    </w:tbl>
    <w:p w:rsidR="00E27B5D" w:rsidRPr="00E57779" w:rsidRDefault="00E27B5D" w:rsidP="00E27B5D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E27B5D" w:rsidRPr="00E57779" w:rsidSect="008516AF">
      <w:pgSz w:w="11906" w:h="16838"/>
      <w:pgMar w:top="426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7E8A"/>
    <w:rsid w:val="00040ED1"/>
    <w:rsid w:val="0004247C"/>
    <w:rsid w:val="00044961"/>
    <w:rsid w:val="00044EAB"/>
    <w:rsid w:val="00054967"/>
    <w:rsid w:val="00061B14"/>
    <w:rsid w:val="0006564D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A0670"/>
    <w:rsid w:val="000B11DC"/>
    <w:rsid w:val="000B4564"/>
    <w:rsid w:val="000B5881"/>
    <w:rsid w:val="000C13E3"/>
    <w:rsid w:val="000C36B4"/>
    <w:rsid w:val="000D0063"/>
    <w:rsid w:val="000D0222"/>
    <w:rsid w:val="000D04AC"/>
    <w:rsid w:val="000D5640"/>
    <w:rsid w:val="000E037D"/>
    <w:rsid w:val="000E1CC9"/>
    <w:rsid w:val="000F705E"/>
    <w:rsid w:val="00104913"/>
    <w:rsid w:val="00124AED"/>
    <w:rsid w:val="00130695"/>
    <w:rsid w:val="00130B69"/>
    <w:rsid w:val="00131B5F"/>
    <w:rsid w:val="00131E78"/>
    <w:rsid w:val="00142B99"/>
    <w:rsid w:val="001572F2"/>
    <w:rsid w:val="00162667"/>
    <w:rsid w:val="0017793D"/>
    <w:rsid w:val="00183399"/>
    <w:rsid w:val="00183A62"/>
    <w:rsid w:val="001854DD"/>
    <w:rsid w:val="001857FE"/>
    <w:rsid w:val="001920D1"/>
    <w:rsid w:val="00192C1F"/>
    <w:rsid w:val="001A338E"/>
    <w:rsid w:val="001A4AEA"/>
    <w:rsid w:val="001A5E8E"/>
    <w:rsid w:val="001B35B9"/>
    <w:rsid w:val="001B4982"/>
    <w:rsid w:val="001D0AFD"/>
    <w:rsid w:val="001D2492"/>
    <w:rsid w:val="001D79E9"/>
    <w:rsid w:val="001E0A54"/>
    <w:rsid w:val="001E2912"/>
    <w:rsid w:val="001F1F04"/>
    <w:rsid w:val="001F383F"/>
    <w:rsid w:val="001F397C"/>
    <w:rsid w:val="001F4578"/>
    <w:rsid w:val="001F5B97"/>
    <w:rsid w:val="0020617E"/>
    <w:rsid w:val="002117F4"/>
    <w:rsid w:val="00216AA8"/>
    <w:rsid w:val="00235BB6"/>
    <w:rsid w:val="00235D8E"/>
    <w:rsid w:val="0023626A"/>
    <w:rsid w:val="002369C6"/>
    <w:rsid w:val="0023732C"/>
    <w:rsid w:val="00240D27"/>
    <w:rsid w:val="00245910"/>
    <w:rsid w:val="00254C7E"/>
    <w:rsid w:val="00257AC6"/>
    <w:rsid w:val="00267100"/>
    <w:rsid w:val="0028005D"/>
    <w:rsid w:val="002810CB"/>
    <w:rsid w:val="002859E0"/>
    <w:rsid w:val="002923FB"/>
    <w:rsid w:val="002949D4"/>
    <w:rsid w:val="00294F92"/>
    <w:rsid w:val="002A6303"/>
    <w:rsid w:val="002B369A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1ED8"/>
    <w:rsid w:val="0035248A"/>
    <w:rsid w:val="0035354F"/>
    <w:rsid w:val="00355401"/>
    <w:rsid w:val="00360192"/>
    <w:rsid w:val="00363A5B"/>
    <w:rsid w:val="00370106"/>
    <w:rsid w:val="00372074"/>
    <w:rsid w:val="00373E31"/>
    <w:rsid w:val="00393200"/>
    <w:rsid w:val="003951DF"/>
    <w:rsid w:val="00396B3D"/>
    <w:rsid w:val="003A05FD"/>
    <w:rsid w:val="003A10C6"/>
    <w:rsid w:val="003A4430"/>
    <w:rsid w:val="003A7061"/>
    <w:rsid w:val="003C357C"/>
    <w:rsid w:val="003C3B63"/>
    <w:rsid w:val="003C41E4"/>
    <w:rsid w:val="003D0C6A"/>
    <w:rsid w:val="003F3508"/>
    <w:rsid w:val="003F3E6B"/>
    <w:rsid w:val="003F6296"/>
    <w:rsid w:val="00410773"/>
    <w:rsid w:val="004145D6"/>
    <w:rsid w:val="00416466"/>
    <w:rsid w:val="00424C3C"/>
    <w:rsid w:val="00430A61"/>
    <w:rsid w:val="00432D08"/>
    <w:rsid w:val="004373A2"/>
    <w:rsid w:val="00440C79"/>
    <w:rsid w:val="00442D89"/>
    <w:rsid w:val="00453A10"/>
    <w:rsid w:val="00466023"/>
    <w:rsid w:val="004713DE"/>
    <w:rsid w:val="00472C9C"/>
    <w:rsid w:val="004951FA"/>
    <w:rsid w:val="004A09E9"/>
    <w:rsid w:val="004A6369"/>
    <w:rsid w:val="004D087B"/>
    <w:rsid w:val="004D547E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E4"/>
    <w:rsid w:val="0056468A"/>
    <w:rsid w:val="0057008B"/>
    <w:rsid w:val="00577FD3"/>
    <w:rsid w:val="00584717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F0029"/>
    <w:rsid w:val="005F41A9"/>
    <w:rsid w:val="005F4D8F"/>
    <w:rsid w:val="006071A7"/>
    <w:rsid w:val="00611824"/>
    <w:rsid w:val="006132A7"/>
    <w:rsid w:val="0062674F"/>
    <w:rsid w:val="00635A55"/>
    <w:rsid w:val="00641644"/>
    <w:rsid w:val="0064612E"/>
    <w:rsid w:val="0065423C"/>
    <w:rsid w:val="0065434F"/>
    <w:rsid w:val="00654477"/>
    <w:rsid w:val="00657FAC"/>
    <w:rsid w:val="00660604"/>
    <w:rsid w:val="00662C29"/>
    <w:rsid w:val="0067317E"/>
    <w:rsid w:val="00677147"/>
    <w:rsid w:val="00683386"/>
    <w:rsid w:val="0068381D"/>
    <w:rsid w:val="006C3BFA"/>
    <w:rsid w:val="006D3A98"/>
    <w:rsid w:val="006F4103"/>
    <w:rsid w:val="006F7E36"/>
    <w:rsid w:val="007021FE"/>
    <w:rsid w:val="007043BD"/>
    <w:rsid w:val="007112B9"/>
    <w:rsid w:val="00726369"/>
    <w:rsid w:val="007363DB"/>
    <w:rsid w:val="007448F9"/>
    <w:rsid w:val="00753D19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4CC1"/>
    <w:rsid w:val="007A10B6"/>
    <w:rsid w:val="007A50E3"/>
    <w:rsid w:val="007C1CA5"/>
    <w:rsid w:val="007C46DF"/>
    <w:rsid w:val="007D316D"/>
    <w:rsid w:val="007E0EE6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340C"/>
    <w:rsid w:val="008727C4"/>
    <w:rsid w:val="00874636"/>
    <w:rsid w:val="00890C07"/>
    <w:rsid w:val="008B0012"/>
    <w:rsid w:val="008B7183"/>
    <w:rsid w:val="008C0FB8"/>
    <w:rsid w:val="008C2E55"/>
    <w:rsid w:val="008D3118"/>
    <w:rsid w:val="008E2185"/>
    <w:rsid w:val="0091196C"/>
    <w:rsid w:val="00915872"/>
    <w:rsid w:val="00930121"/>
    <w:rsid w:val="00942823"/>
    <w:rsid w:val="00943329"/>
    <w:rsid w:val="009440E9"/>
    <w:rsid w:val="009453CB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D32E5"/>
    <w:rsid w:val="009D7AFD"/>
    <w:rsid w:val="009F46FA"/>
    <w:rsid w:val="009F79C0"/>
    <w:rsid w:val="00A00F90"/>
    <w:rsid w:val="00A02649"/>
    <w:rsid w:val="00A06A8E"/>
    <w:rsid w:val="00A122DD"/>
    <w:rsid w:val="00A125D2"/>
    <w:rsid w:val="00A22A6A"/>
    <w:rsid w:val="00A26E1F"/>
    <w:rsid w:val="00A46763"/>
    <w:rsid w:val="00A55F9B"/>
    <w:rsid w:val="00A565C9"/>
    <w:rsid w:val="00A6427C"/>
    <w:rsid w:val="00A90185"/>
    <w:rsid w:val="00A9186F"/>
    <w:rsid w:val="00A95343"/>
    <w:rsid w:val="00AB4F16"/>
    <w:rsid w:val="00AB67EB"/>
    <w:rsid w:val="00AC0E81"/>
    <w:rsid w:val="00AD0654"/>
    <w:rsid w:val="00AD18F0"/>
    <w:rsid w:val="00AD2B31"/>
    <w:rsid w:val="00AE63AB"/>
    <w:rsid w:val="00AF0028"/>
    <w:rsid w:val="00AF49BB"/>
    <w:rsid w:val="00B135A7"/>
    <w:rsid w:val="00B14049"/>
    <w:rsid w:val="00B14248"/>
    <w:rsid w:val="00B274A2"/>
    <w:rsid w:val="00B310A9"/>
    <w:rsid w:val="00B324ED"/>
    <w:rsid w:val="00B3481C"/>
    <w:rsid w:val="00B35770"/>
    <w:rsid w:val="00B35D99"/>
    <w:rsid w:val="00B36921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C31"/>
    <w:rsid w:val="00B94F7D"/>
    <w:rsid w:val="00BA294B"/>
    <w:rsid w:val="00BB00EF"/>
    <w:rsid w:val="00BB0CDA"/>
    <w:rsid w:val="00BB2BAD"/>
    <w:rsid w:val="00BB5623"/>
    <w:rsid w:val="00BD01D6"/>
    <w:rsid w:val="00BD4096"/>
    <w:rsid w:val="00BD7CF2"/>
    <w:rsid w:val="00BE4118"/>
    <w:rsid w:val="00C0392A"/>
    <w:rsid w:val="00C06DC2"/>
    <w:rsid w:val="00C11BDE"/>
    <w:rsid w:val="00C22A09"/>
    <w:rsid w:val="00C24D38"/>
    <w:rsid w:val="00C31F48"/>
    <w:rsid w:val="00C56194"/>
    <w:rsid w:val="00C6124A"/>
    <w:rsid w:val="00C623B9"/>
    <w:rsid w:val="00C65F01"/>
    <w:rsid w:val="00C67183"/>
    <w:rsid w:val="00C76054"/>
    <w:rsid w:val="00C8031C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479BE"/>
    <w:rsid w:val="00D52A9B"/>
    <w:rsid w:val="00D563DD"/>
    <w:rsid w:val="00D64ACF"/>
    <w:rsid w:val="00D70B39"/>
    <w:rsid w:val="00D71BA0"/>
    <w:rsid w:val="00D86E0B"/>
    <w:rsid w:val="00D91EB9"/>
    <w:rsid w:val="00D97AC2"/>
    <w:rsid w:val="00DB208D"/>
    <w:rsid w:val="00DB30A9"/>
    <w:rsid w:val="00DB3E8B"/>
    <w:rsid w:val="00DB672A"/>
    <w:rsid w:val="00DC4FE2"/>
    <w:rsid w:val="00DD1AAF"/>
    <w:rsid w:val="00DD1C16"/>
    <w:rsid w:val="00DD272A"/>
    <w:rsid w:val="00DD4A82"/>
    <w:rsid w:val="00DE56EF"/>
    <w:rsid w:val="00DE6A18"/>
    <w:rsid w:val="00E22098"/>
    <w:rsid w:val="00E27B5D"/>
    <w:rsid w:val="00E30E07"/>
    <w:rsid w:val="00E3786F"/>
    <w:rsid w:val="00E54927"/>
    <w:rsid w:val="00E57754"/>
    <w:rsid w:val="00E57779"/>
    <w:rsid w:val="00E61786"/>
    <w:rsid w:val="00E646DE"/>
    <w:rsid w:val="00E64B5F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43B16"/>
    <w:rsid w:val="00F4439D"/>
    <w:rsid w:val="00F47BB8"/>
    <w:rsid w:val="00F604C6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0078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0923A-F391-45F0-B72E-AAA908F0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2025-10-16T09:45:00Z</cp:lastPrinted>
  <dcterms:created xsi:type="dcterms:W3CDTF">2025-10-16T09:46:00Z</dcterms:created>
  <dcterms:modified xsi:type="dcterms:W3CDTF">2025-10-17T07:22:00Z</dcterms:modified>
</cp:coreProperties>
</file>