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36" w:rsidRDefault="00802236" w:rsidP="00A641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B1" w:rsidRPr="00030C37" w:rsidRDefault="00EA39B1" w:rsidP="00A641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39B1" w:rsidRPr="00030C37" w:rsidRDefault="00EA39B1" w:rsidP="00A641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7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3E4" w:rsidRPr="00030C37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</w:p>
    <w:p w:rsidR="00EA39B1" w:rsidRDefault="00EA39B1" w:rsidP="00EA39B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39B1" w:rsidRPr="00F073CB" w:rsidRDefault="00EA39B1" w:rsidP="00CB3FF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3CB">
        <w:rPr>
          <w:rFonts w:ascii="Times New Roman" w:hAnsi="Times New Roman" w:cs="Times New Roman"/>
          <w:b/>
          <w:sz w:val="28"/>
          <w:szCs w:val="28"/>
        </w:rPr>
        <w:t>1. Общие сведения</w:t>
      </w:r>
      <w:r w:rsidR="00F073CB">
        <w:rPr>
          <w:rFonts w:ascii="Times New Roman" w:hAnsi="Times New Roman" w:cs="Times New Roman"/>
          <w:b/>
          <w:sz w:val="28"/>
          <w:szCs w:val="28"/>
        </w:rPr>
        <w:t>:</w:t>
      </w:r>
    </w:p>
    <w:p w:rsidR="00A6417A" w:rsidRPr="00F073CB" w:rsidRDefault="00EA39B1" w:rsidP="00CB3F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CB">
        <w:rPr>
          <w:rFonts w:ascii="Times New Roman" w:hAnsi="Times New Roman" w:cs="Times New Roman"/>
          <w:sz w:val="28"/>
          <w:szCs w:val="28"/>
          <w:u w:val="single"/>
        </w:rPr>
        <w:t>Разработчик проекта нормативного правового акта</w:t>
      </w:r>
      <w:r w:rsidR="00A6417A" w:rsidRPr="00F073C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073CB">
        <w:rPr>
          <w:rFonts w:ascii="Times New Roman" w:hAnsi="Times New Roman" w:cs="Times New Roman"/>
          <w:sz w:val="28"/>
          <w:szCs w:val="28"/>
        </w:rPr>
        <w:t xml:space="preserve"> </w:t>
      </w:r>
      <w:r w:rsidR="00915C42" w:rsidRPr="00F073CB">
        <w:rPr>
          <w:rFonts w:ascii="Times New Roman" w:hAnsi="Times New Roman" w:cs="Times New Roman"/>
          <w:sz w:val="28"/>
          <w:szCs w:val="28"/>
        </w:rPr>
        <w:t>Комитет по управлению имуществом и земельными отношениями администрации города Магнитогорска.</w:t>
      </w:r>
    </w:p>
    <w:p w:rsidR="00A6417A" w:rsidRPr="00F073CB" w:rsidRDefault="00A6417A" w:rsidP="00CB3F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E7" w:rsidRPr="00F073CB" w:rsidRDefault="00EA39B1" w:rsidP="00CB3F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73CB">
        <w:rPr>
          <w:sz w:val="28"/>
          <w:szCs w:val="28"/>
          <w:u w:val="single"/>
        </w:rPr>
        <w:t>Наименование проекта нормативного правового акта</w:t>
      </w:r>
      <w:r w:rsidR="00A6417A" w:rsidRPr="00F073CB">
        <w:rPr>
          <w:sz w:val="28"/>
          <w:szCs w:val="28"/>
          <w:u w:val="single"/>
        </w:rPr>
        <w:t>:</w:t>
      </w:r>
      <w:r w:rsidR="00F073CB">
        <w:rPr>
          <w:sz w:val="28"/>
          <w:szCs w:val="28"/>
        </w:rPr>
        <w:t xml:space="preserve"> </w:t>
      </w:r>
      <w:r w:rsidR="00BA45E7" w:rsidRPr="00F073CB">
        <w:rPr>
          <w:rFonts w:eastAsia="Calibri"/>
          <w:bCs/>
          <w:sz w:val="28"/>
          <w:szCs w:val="28"/>
          <w:lang w:eastAsia="en-US"/>
        </w:rPr>
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города Магнитогорска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</w:t>
      </w:r>
      <w:r w:rsidR="0044074B" w:rsidRPr="00F073CB">
        <w:rPr>
          <w:rFonts w:eastAsia="Calibri"/>
          <w:bCs/>
          <w:sz w:val="28"/>
          <w:szCs w:val="28"/>
          <w:lang w:eastAsia="en-US"/>
        </w:rPr>
        <w:t>ние этих работ</w:t>
      </w:r>
      <w:r w:rsidR="00BA45E7" w:rsidRPr="00F073CB">
        <w:rPr>
          <w:rFonts w:eastAsia="Calibri"/>
          <w:bCs/>
          <w:sz w:val="28"/>
          <w:szCs w:val="28"/>
          <w:lang w:eastAsia="en-US"/>
        </w:rPr>
        <w:t>.</w:t>
      </w:r>
    </w:p>
    <w:p w:rsidR="00A6417A" w:rsidRPr="00F073CB" w:rsidRDefault="00A6417A" w:rsidP="00CB3F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9B1" w:rsidRPr="00F073CB" w:rsidRDefault="00EA39B1" w:rsidP="00CB3FF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3CB">
        <w:rPr>
          <w:rFonts w:ascii="Times New Roman" w:hAnsi="Times New Roman" w:cs="Times New Roman"/>
          <w:b/>
          <w:sz w:val="28"/>
          <w:szCs w:val="28"/>
        </w:rPr>
        <w:t>2.  Проблема, на решение которой направлено принятие нормативного правового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CB">
        <w:rPr>
          <w:rFonts w:ascii="Times New Roman" w:hAnsi="Times New Roman" w:cs="Times New Roman"/>
          <w:b/>
          <w:sz w:val="28"/>
          <w:szCs w:val="28"/>
        </w:rPr>
        <w:t>акта</w:t>
      </w:r>
      <w:r w:rsidR="00F073CB">
        <w:rPr>
          <w:rFonts w:ascii="Times New Roman" w:hAnsi="Times New Roman" w:cs="Times New Roman"/>
          <w:b/>
          <w:sz w:val="28"/>
          <w:szCs w:val="28"/>
        </w:rPr>
        <w:t>:</w:t>
      </w:r>
    </w:p>
    <w:p w:rsidR="0044074B" w:rsidRPr="00F073CB" w:rsidRDefault="00EA39B1" w:rsidP="00CB3FF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073CB">
        <w:rPr>
          <w:sz w:val="28"/>
          <w:szCs w:val="28"/>
          <w:u w:val="single"/>
        </w:rPr>
        <w:t>Описание существующей проблемы</w:t>
      </w:r>
      <w:r w:rsidR="00A6417A" w:rsidRPr="00F073CB">
        <w:rPr>
          <w:sz w:val="28"/>
          <w:szCs w:val="28"/>
          <w:u w:val="single"/>
        </w:rPr>
        <w:t>:</w:t>
      </w:r>
      <w:r w:rsidR="00D30C71" w:rsidRPr="00F073CB">
        <w:rPr>
          <w:sz w:val="28"/>
          <w:szCs w:val="28"/>
        </w:rPr>
        <w:t xml:space="preserve"> Необходимость урегулирования </w:t>
      </w:r>
      <w:r w:rsidR="000844E3" w:rsidRPr="00F073CB">
        <w:rPr>
          <w:sz w:val="28"/>
          <w:szCs w:val="28"/>
        </w:rPr>
        <w:t>п</w:t>
      </w:r>
      <w:r w:rsidR="00D30C71" w:rsidRPr="00F073CB">
        <w:rPr>
          <w:sz w:val="28"/>
          <w:szCs w:val="28"/>
        </w:rPr>
        <w:t>орядка установления льготной арендной платы и ее размера в отношении объектов культурного наследия, находящихся в муниципальной собственности города Магнитогорска</w:t>
      </w:r>
      <w:r w:rsidR="0044074B" w:rsidRPr="00F073CB">
        <w:rPr>
          <w:sz w:val="28"/>
          <w:szCs w:val="28"/>
        </w:rPr>
        <w:t>,</w:t>
      </w:r>
      <w:r w:rsidR="00F073CB">
        <w:rPr>
          <w:sz w:val="28"/>
          <w:szCs w:val="28"/>
        </w:rPr>
        <w:t xml:space="preserve"> </w:t>
      </w:r>
      <w:r w:rsidR="0044074B" w:rsidRPr="00F073CB">
        <w:rPr>
          <w:color w:val="000000"/>
          <w:sz w:val="28"/>
          <w:szCs w:val="28"/>
        </w:rPr>
        <w:t>в случаях, когда физическое или юридическое лицо произвело за счет своих собственных средств работы по сохранению арендованного объекта культурного наследия.</w:t>
      </w:r>
    </w:p>
    <w:p w:rsidR="00D30C71" w:rsidRPr="00F073CB" w:rsidRDefault="00AC5D38" w:rsidP="00CB3FF7">
      <w:pPr>
        <w:ind w:firstLine="567"/>
        <w:jc w:val="both"/>
        <w:rPr>
          <w:sz w:val="28"/>
          <w:szCs w:val="28"/>
        </w:rPr>
      </w:pPr>
      <w:r w:rsidRPr="00F073CB">
        <w:rPr>
          <w:sz w:val="28"/>
          <w:szCs w:val="28"/>
        </w:rPr>
        <w:t>Указанный нормативный правовой акт содержит нормы,</w:t>
      </w:r>
      <w:r w:rsidR="00F073CB">
        <w:rPr>
          <w:sz w:val="28"/>
          <w:szCs w:val="28"/>
        </w:rPr>
        <w:t xml:space="preserve"> </w:t>
      </w:r>
      <w:r w:rsidR="00D30C71" w:rsidRPr="00F073CB">
        <w:rPr>
          <w:sz w:val="28"/>
          <w:szCs w:val="28"/>
        </w:rPr>
        <w:t>устанавливающие для физических и юридических лиц, арендующих объекты культурного наследия, льготную арендную плату, которая определяется путем умножения годового размера арендной платы на понижающий коэффициент - 0,3 (коэффициент расчета размера льготной арендной платы). Срок, на который устанавливается льготная арендная плата, определяется исходя из расходов арендатора на проведение работ по сохранению объекта культурного наследия.</w:t>
      </w:r>
    </w:p>
    <w:p w:rsidR="00D30C71" w:rsidRPr="00F073CB" w:rsidRDefault="00D30C71" w:rsidP="00CB3F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913" w:rsidRPr="00F073CB" w:rsidRDefault="00590913" w:rsidP="00CB3F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3CB">
        <w:rPr>
          <w:rFonts w:ascii="Times New Roman" w:hAnsi="Times New Roman" w:cs="Times New Roman"/>
          <w:sz w:val="28"/>
          <w:szCs w:val="28"/>
          <w:u w:val="single"/>
        </w:rPr>
        <w:t>Причины (источники) возникновения проблемы:</w:t>
      </w:r>
      <w:r w:rsidRPr="00F073CB">
        <w:rPr>
          <w:rFonts w:ascii="Times New Roman" w:hAnsi="Times New Roman" w:cs="Times New Roman"/>
          <w:sz w:val="28"/>
          <w:szCs w:val="28"/>
        </w:rPr>
        <w:t xml:space="preserve"> </w:t>
      </w:r>
      <w:r w:rsidR="00C75D04" w:rsidRPr="00F073CB">
        <w:rPr>
          <w:rFonts w:ascii="Times New Roman" w:hAnsi="Times New Roman" w:cs="Times New Roman"/>
          <w:sz w:val="28"/>
          <w:szCs w:val="28"/>
        </w:rPr>
        <w:t>возникновение</w:t>
      </w:r>
      <w:r w:rsidR="00F073CB">
        <w:rPr>
          <w:rFonts w:ascii="Times New Roman" w:hAnsi="Times New Roman" w:cs="Times New Roman"/>
          <w:sz w:val="28"/>
          <w:szCs w:val="28"/>
        </w:rPr>
        <w:t xml:space="preserve"> </w:t>
      </w:r>
      <w:r w:rsidR="00C75D04" w:rsidRPr="00F073CB">
        <w:rPr>
          <w:rFonts w:ascii="Times New Roman" w:eastAsia="Calibri" w:hAnsi="Times New Roman" w:cs="Times New Roman"/>
          <w:bCs/>
          <w:sz w:val="28"/>
          <w:szCs w:val="28"/>
        </w:rPr>
        <w:t>потребности повышения инвестиционной привлекательности находящихся в муниципальной собственности города Магнитогорска объектов культурного наследия (памятников истории и культуры) народов Российской Федерации.</w:t>
      </w:r>
    </w:p>
    <w:p w:rsidR="00590913" w:rsidRPr="00F073CB" w:rsidRDefault="00590913" w:rsidP="00CB3F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092" w:rsidRPr="00F073CB" w:rsidRDefault="00EA39B1" w:rsidP="00CB3FF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CB">
        <w:rPr>
          <w:rFonts w:ascii="Times New Roman" w:hAnsi="Times New Roman" w:cs="Times New Roman"/>
          <w:sz w:val="28"/>
          <w:szCs w:val="28"/>
          <w:u w:val="single"/>
        </w:rPr>
        <w:t>Негативные эффекты, связанные с существованием проблемы</w:t>
      </w:r>
      <w:r w:rsidR="00AC5D38" w:rsidRPr="00F073C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C5D38" w:rsidRPr="00F073CB">
        <w:rPr>
          <w:rFonts w:ascii="Times New Roman" w:hAnsi="Times New Roman" w:cs="Times New Roman"/>
          <w:sz w:val="28"/>
          <w:szCs w:val="28"/>
        </w:rPr>
        <w:t xml:space="preserve"> </w:t>
      </w:r>
      <w:r w:rsidR="005647B8" w:rsidRPr="00F073CB">
        <w:rPr>
          <w:rFonts w:ascii="Times New Roman" w:hAnsi="Times New Roman" w:cs="Times New Roman"/>
          <w:sz w:val="28"/>
          <w:szCs w:val="28"/>
        </w:rPr>
        <w:t>Отсутствие в</w:t>
      </w:r>
      <w:r w:rsidR="00AC5D38" w:rsidRPr="00F073CB">
        <w:rPr>
          <w:rFonts w:ascii="Times New Roman" w:hAnsi="Times New Roman" w:cs="Times New Roman"/>
          <w:sz w:val="28"/>
          <w:szCs w:val="28"/>
        </w:rPr>
        <w:t>озможност</w:t>
      </w:r>
      <w:r w:rsidR="005647B8" w:rsidRPr="00F073CB">
        <w:rPr>
          <w:rFonts w:ascii="Times New Roman" w:hAnsi="Times New Roman" w:cs="Times New Roman"/>
          <w:sz w:val="28"/>
          <w:szCs w:val="28"/>
        </w:rPr>
        <w:t>и</w:t>
      </w:r>
      <w:r w:rsidR="0056078E" w:rsidRPr="00F073CB">
        <w:rPr>
          <w:rFonts w:ascii="Times New Roman" w:hAnsi="Times New Roman" w:cs="Times New Roman"/>
          <w:sz w:val="28"/>
          <w:szCs w:val="28"/>
        </w:rPr>
        <w:t xml:space="preserve"> привлечения инвесторов к </w:t>
      </w:r>
      <w:r w:rsidR="0044074B" w:rsidRPr="00F073CB">
        <w:rPr>
          <w:rFonts w:ascii="Times New Roman" w:hAnsi="Times New Roman" w:cs="Times New Roman"/>
          <w:sz w:val="28"/>
          <w:szCs w:val="28"/>
        </w:rPr>
        <w:t>восстановлению</w:t>
      </w:r>
      <w:r w:rsidR="00F073CB">
        <w:rPr>
          <w:rFonts w:ascii="Times New Roman" w:hAnsi="Times New Roman" w:cs="Times New Roman"/>
          <w:sz w:val="28"/>
          <w:szCs w:val="28"/>
        </w:rPr>
        <w:t xml:space="preserve"> </w:t>
      </w:r>
      <w:r w:rsidR="0056078E" w:rsidRPr="00F073CB">
        <w:rPr>
          <w:rFonts w:ascii="Times New Roman" w:hAnsi="Times New Roman" w:cs="Times New Roman"/>
          <w:bCs/>
          <w:sz w:val="28"/>
          <w:szCs w:val="28"/>
        </w:rPr>
        <w:t>объектов культурного наследия (п</w:t>
      </w:r>
      <w:bookmarkStart w:id="0" w:name="_GoBack"/>
      <w:bookmarkEnd w:id="0"/>
      <w:r w:rsidR="0056078E" w:rsidRPr="00F073CB">
        <w:rPr>
          <w:rFonts w:ascii="Times New Roman" w:hAnsi="Times New Roman" w:cs="Times New Roman"/>
          <w:bCs/>
          <w:sz w:val="28"/>
          <w:szCs w:val="28"/>
        </w:rPr>
        <w:t>амятников истории и культуры) народов Российской Федерации</w:t>
      </w:r>
      <w:r w:rsidR="00F073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3D" w:rsidRPr="00F073CB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 города Магнитогорска</w:t>
      </w:r>
      <w:r w:rsidR="00000771" w:rsidRPr="00F07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69A3" w:rsidRPr="00F073CB" w:rsidRDefault="00F569A3" w:rsidP="00CB3F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913" w:rsidRPr="00F073CB" w:rsidRDefault="00EA39B1" w:rsidP="00CB3FF7">
      <w:pPr>
        <w:ind w:firstLine="567"/>
        <w:jc w:val="both"/>
        <w:rPr>
          <w:sz w:val="28"/>
          <w:szCs w:val="28"/>
        </w:rPr>
      </w:pPr>
      <w:r w:rsidRPr="00F073CB">
        <w:rPr>
          <w:sz w:val="28"/>
          <w:szCs w:val="28"/>
          <w:u w:val="single"/>
        </w:rPr>
        <w:t>Риски  и  предполагаемые  последствия,  связанные  с  сохранением  текущего</w:t>
      </w:r>
      <w:r w:rsidR="00F073CB">
        <w:rPr>
          <w:sz w:val="28"/>
          <w:szCs w:val="28"/>
          <w:u w:val="single"/>
        </w:rPr>
        <w:t xml:space="preserve"> </w:t>
      </w:r>
      <w:r w:rsidR="00180193" w:rsidRPr="00F073CB">
        <w:rPr>
          <w:sz w:val="28"/>
          <w:szCs w:val="28"/>
          <w:u w:val="single"/>
        </w:rPr>
        <w:t>положения:</w:t>
      </w:r>
      <w:r w:rsidR="0044074B" w:rsidRPr="00F073CB">
        <w:rPr>
          <w:sz w:val="28"/>
          <w:szCs w:val="28"/>
        </w:rPr>
        <w:t xml:space="preserve"> Отсутствие реализации </w:t>
      </w:r>
      <w:r w:rsidR="0056078E" w:rsidRPr="00F073CB">
        <w:rPr>
          <w:sz w:val="28"/>
          <w:szCs w:val="28"/>
        </w:rPr>
        <w:t xml:space="preserve">норм части 1 статьи 14 Федерального закона от 25.06.2002 №73-ФЗ «Об </w:t>
      </w:r>
      <w:r w:rsidR="0044074B" w:rsidRPr="00F073CB">
        <w:rPr>
          <w:sz w:val="28"/>
          <w:szCs w:val="28"/>
        </w:rPr>
        <w:t xml:space="preserve">объектах культурного </w:t>
      </w:r>
      <w:r w:rsidR="0044074B" w:rsidRPr="00F073CB">
        <w:rPr>
          <w:sz w:val="28"/>
          <w:szCs w:val="28"/>
        </w:rPr>
        <w:lastRenderedPageBreak/>
        <w:t>наследия (</w:t>
      </w:r>
      <w:r w:rsidR="0056078E" w:rsidRPr="00F073CB">
        <w:rPr>
          <w:sz w:val="28"/>
          <w:szCs w:val="28"/>
        </w:rPr>
        <w:t>памятниках истории и культуры) народов Российской Федерации»</w:t>
      </w:r>
      <w:r w:rsidR="00590913" w:rsidRPr="00F073CB">
        <w:rPr>
          <w:sz w:val="28"/>
          <w:szCs w:val="28"/>
        </w:rPr>
        <w:t xml:space="preserve"> не позволяет привлекать частных инвесторов к восстановлению объектов культурного наследия.</w:t>
      </w:r>
    </w:p>
    <w:p w:rsidR="005647B8" w:rsidRPr="00F073CB" w:rsidRDefault="005647B8" w:rsidP="00CB3FF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A39B1" w:rsidRPr="00F073CB" w:rsidRDefault="00D345EE" w:rsidP="00CB3FF7">
      <w:pPr>
        <w:ind w:firstLine="567"/>
        <w:jc w:val="both"/>
        <w:rPr>
          <w:sz w:val="28"/>
          <w:szCs w:val="28"/>
        </w:rPr>
      </w:pPr>
      <w:r w:rsidRPr="00F073CB">
        <w:rPr>
          <w:sz w:val="28"/>
          <w:szCs w:val="28"/>
          <w:u w:val="single"/>
        </w:rPr>
        <w:t>В</w:t>
      </w:r>
      <w:r w:rsidR="00EA39B1" w:rsidRPr="00F073CB">
        <w:rPr>
          <w:sz w:val="28"/>
          <w:szCs w:val="28"/>
          <w:u w:val="single"/>
        </w:rPr>
        <w:t>озможность  решения  проблемы  иными  правовыми, финансово-экономическими,</w:t>
      </w:r>
      <w:r w:rsidR="00F073CB">
        <w:rPr>
          <w:sz w:val="28"/>
          <w:szCs w:val="28"/>
          <w:u w:val="single"/>
        </w:rPr>
        <w:t xml:space="preserve"> </w:t>
      </w:r>
      <w:r w:rsidR="00EA39B1" w:rsidRPr="00F073CB">
        <w:rPr>
          <w:sz w:val="28"/>
          <w:szCs w:val="28"/>
          <w:u w:val="single"/>
        </w:rPr>
        <w:t xml:space="preserve">информационными, техническими </w:t>
      </w:r>
      <w:r w:rsidR="00A6417A" w:rsidRPr="00F073CB">
        <w:rPr>
          <w:sz w:val="28"/>
          <w:szCs w:val="28"/>
          <w:u w:val="single"/>
        </w:rPr>
        <w:t>или организационными средствами:</w:t>
      </w:r>
      <w:r w:rsidR="00A6417A" w:rsidRPr="00F073CB">
        <w:rPr>
          <w:sz w:val="28"/>
          <w:szCs w:val="28"/>
        </w:rPr>
        <w:t xml:space="preserve"> отсутствует</w:t>
      </w:r>
      <w:r w:rsidR="006B3CC2" w:rsidRPr="00F073CB">
        <w:rPr>
          <w:sz w:val="28"/>
          <w:szCs w:val="28"/>
        </w:rPr>
        <w:t>.</w:t>
      </w:r>
    </w:p>
    <w:p w:rsidR="00EA39B1" w:rsidRPr="00F073CB" w:rsidRDefault="00EA39B1" w:rsidP="00CB3F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0F3" w:rsidRPr="00F073CB" w:rsidRDefault="005647B8" w:rsidP="00CB3F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73CB">
        <w:rPr>
          <w:b/>
          <w:sz w:val="28"/>
          <w:szCs w:val="28"/>
        </w:rPr>
        <w:t>Вывод:</w:t>
      </w:r>
      <w:r w:rsidR="00F073CB">
        <w:rPr>
          <w:b/>
          <w:sz w:val="28"/>
          <w:szCs w:val="28"/>
        </w:rPr>
        <w:t xml:space="preserve"> </w:t>
      </w:r>
      <w:r w:rsidR="000500F3" w:rsidRPr="00F073CB">
        <w:rPr>
          <w:rFonts w:eastAsiaTheme="minorHAnsi"/>
          <w:bCs/>
          <w:sz w:val="28"/>
          <w:szCs w:val="28"/>
          <w:lang w:eastAsia="en-US"/>
        </w:rPr>
        <w:t xml:space="preserve">Принятие Положения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города Магнитогорска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 </w:t>
      </w:r>
      <w:r w:rsidR="000500F3" w:rsidRPr="00F073CB">
        <w:rPr>
          <w:rFonts w:eastAsia="Calibri"/>
          <w:bCs/>
          <w:sz w:val="28"/>
          <w:szCs w:val="28"/>
          <w:lang w:eastAsia="en-US"/>
        </w:rPr>
        <w:t>обусловлено</w:t>
      </w:r>
      <w:r w:rsidR="00F073CB">
        <w:rPr>
          <w:rFonts w:eastAsia="Calibri"/>
          <w:bCs/>
          <w:sz w:val="28"/>
          <w:szCs w:val="28"/>
          <w:lang w:eastAsia="en-US"/>
        </w:rPr>
        <w:t xml:space="preserve"> </w:t>
      </w:r>
      <w:r w:rsidR="00590913" w:rsidRPr="00F073CB">
        <w:rPr>
          <w:rFonts w:eastAsia="Calibri"/>
          <w:bCs/>
          <w:sz w:val="28"/>
          <w:szCs w:val="28"/>
          <w:lang w:eastAsia="en-US"/>
        </w:rPr>
        <w:t xml:space="preserve">положениями </w:t>
      </w:r>
      <w:r w:rsidR="000500F3" w:rsidRPr="00F073CB">
        <w:rPr>
          <w:rFonts w:eastAsia="Calibri"/>
          <w:bCs/>
          <w:sz w:val="28"/>
          <w:szCs w:val="28"/>
          <w:lang w:eastAsia="en-US"/>
        </w:rPr>
        <w:t>федерального законодательства</w:t>
      </w:r>
      <w:r w:rsidR="00F073CB">
        <w:rPr>
          <w:rFonts w:eastAsia="Calibri"/>
          <w:bCs/>
          <w:sz w:val="28"/>
          <w:szCs w:val="28"/>
          <w:lang w:eastAsia="en-US"/>
        </w:rPr>
        <w:t xml:space="preserve">, </w:t>
      </w:r>
      <w:r w:rsidR="000500F3" w:rsidRPr="00F073CB">
        <w:rPr>
          <w:rFonts w:eastAsia="Calibri"/>
          <w:bCs/>
          <w:sz w:val="28"/>
          <w:szCs w:val="28"/>
          <w:lang w:eastAsia="en-US"/>
        </w:rPr>
        <w:t>а также потребностью повышения инвестиционной привлекательности находящихся в муниципальной собственности города Магнитогорска объектов культурного наследия (памятников истории и культуры) народов Российской Федерации.</w:t>
      </w:r>
    </w:p>
    <w:p w:rsidR="006B3CC2" w:rsidRPr="00F073CB" w:rsidRDefault="006B3CC2" w:rsidP="00CB3FF7">
      <w:pPr>
        <w:ind w:firstLine="567"/>
        <w:jc w:val="both"/>
        <w:rPr>
          <w:sz w:val="28"/>
          <w:szCs w:val="28"/>
        </w:rPr>
      </w:pPr>
    </w:p>
    <w:p w:rsidR="00EA39B1" w:rsidRPr="00F073CB" w:rsidRDefault="00EA39B1" w:rsidP="00CB3FF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3CB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</w:p>
    <w:p w:rsidR="00E5103A" w:rsidRPr="00F073CB" w:rsidRDefault="00EA39B1" w:rsidP="00CB3FF7">
      <w:pPr>
        <w:ind w:firstLine="567"/>
        <w:jc w:val="both"/>
        <w:rPr>
          <w:sz w:val="28"/>
          <w:szCs w:val="28"/>
        </w:rPr>
      </w:pPr>
      <w:r w:rsidRPr="00F073CB">
        <w:rPr>
          <w:sz w:val="28"/>
          <w:szCs w:val="28"/>
          <w:u w:val="single"/>
        </w:rPr>
        <w:t>Основные цели прое</w:t>
      </w:r>
      <w:r w:rsidR="00E5103A" w:rsidRPr="00F073CB">
        <w:rPr>
          <w:sz w:val="28"/>
          <w:szCs w:val="28"/>
          <w:u w:val="single"/>
        </w:rPr>
        <w:t>кта нормативного правового акта:</w:t>
      </w:r>
      <w:r w:rsidR="000500F3" w:rsidRPr="00F073CB">
        <w:rPr>
          <w:sz w:val="28"/>
          <w:szCs w:val="28"/>
        </w:rPr>
        <w:t xml:space="preserve"> Установление льготной арендной платы и ее размера в отношении объектов культурного наследия, находящихся в муниципальной собственности города Магнитогорска</w:t>
      </w:r>
      <w:r w:rsidR="00F073CB">
        <w:rPr>
          <w:sz w:val="28"/>
          <w:szCs w:val="28"/>
        </w:rPr>
        <w:t xml:space="preserve"> </w:t>
      </w:r>
      <w:r w:rsidR="00590913" w:rsidRPr="00F073CB">
        <w:rPr>
          <w:sz w:val="28"/>
          <w:szCs w:val="28"/>
        </w:rPr>
        <w:t xml:space="preserve">для </w:t>
      </w:r>
      <w:r w:rsidR="00590913" w:rsidRPr="00F073CB">
        <w:rPr>
          <w:color w:val="000000"/>
          <w:sz w:val="28"/>
          <w:szCs w:val="28"/>
        </w:rPr>
        <w:t xml:space="preserve"> физических и юридических лиц, которые произвели за счет своих собственных средств работы по сохранению арендованного ими объекта культурного наследия.</w:t>
      </w:r>
    </w:p>
    <w:p w:rsidR="00E5103A" w:rsidRPr="00F073CB" w:rsidRDefault="00E5103A" w:rsidP="00EA39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FF7" w:rsidRPr="00F073CB" w:rsidRDefault="001E1180" w:rsidP="00CB3F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B">
        <w:rPr>
          <w:rFonts w:ascii="Times New Roman" w:hAnsi="Times New Roman" w:cs="Times New Roman"/>
          <w:b/>
          <w:sz w:val="28"/>
          <w:szCs w:val="28"/>
        </w:rPr>
        <w:t>4. Варианты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CB">
        <w:rPr>
          <w:rFonts w:ascii="Times New Roman" w:hAnsi="Times New Roman" w:cs="Times New Roman"/>
          <w:b/>
          <w:sz w:val="28"/>
          <w:szCs w:val="28"/>
        </w:rPr>
        <w:t xml:space="preserve"> решения проблемы: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FF7" w:rsidRPr="00F073CB">
        <w:rPr>
          <w:rFonts w:ascii="Times New Roman" w:hAnsi="Times New Roman" w:cs="Times New Roman"/>
          <w:sz w:val="28"/>
          <w:szCs w:val="28"/>
        </w:rPr>
        <w:t>утвердить предложенный нормативно-правовой акт.</w:t>
      </w:r>
    </w:p>
    <w:p w:rsidR="00CB3FF7" w:rsidRPr="00F073CB" w:rsidRDefault="00CB3FF7" w:rsidP="00CB3F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193" w:rsidRPr="00F073CB" w:rsidRDefault="00EA39B1" w:rsidP="00CB3FF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CB">
        <w:rPr>
          <w:rFonts w:ascii="Times New Roman" w:hAnsi="Times New Roman" w:cs="Times New Roman"/>
          <w:b/>
          <w:sz w:val="28"/>
          <w:szCs w:val="28"/>
        </w:rPr>
        <w:t>5.  Основные  группы  участников  общественных  отношений, интересы которых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CB">
        <w:rPr>
          <w:rFonts w:ascii="Times New Roman" w:hAnsi="Times New Roman" w:cs="Times New Roman"/>
          <w:b/>
          <w:sz w:val="28"/>
          <w:szCs w:val="28"/>
        </w:rPr>
        <w:t>будут   затронуты  с  принятием  нормативного  правового  акта,  оценка  их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CB">
        <w:rPr>
          <w:rFonts w:ascii="Times New Roman" w:hAnsi="Times New Roman" w:cs="Times New Roman"/>
          <w:b/>
          <w:sz w:val="28"/>
          <w:szCs w:val="28"/>
        </w:rPr>
        <w:t xml:space="preserve">предполагаемых 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CB">
        <w:rPr>
          <w:rFonts w:ascii="Times New Roman" w:hAnsi="Times New Roman" w:cs="Times New Roman"/>
          <w:b/>
          <w:sz w:val="28"/>
          <w:szCs w:val="28"/>
        </w:rPr>
        <w:t>издержек и выгод</w:t>
      </w:r>
      <w:r w:rsidR="00E874A9" w:rsidRPr="00F073CB">
        <w:rPr>
          <w:rFonts w:ascii="Times New Roman" w:hAnsi="Times New Roman" w:cs="Times New Roman"/>
          <w:b/>
          <w:sz w:val="28"/>
          <w:szCs w:val="28"/>
        </w:rPr>
        <w:t>: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4E3" w:rsidRPr="00F073CB">
        <w:rPr>
          <w:rFonts w:ascii="Times New Roman" w:eastAsia="Calibri" w:hAnsi="Times New Roman" w:cs="Times New Roman"/>
          <w:sz w:val="28"/>
          <w:szCs w:val="28"/>
        </w:rPr>
        <w:t>физические и юридические лица</w:t>
      </w:r>
      <w:r w:rsidR="00CB3FF7" w:rsidRPr="00F073CB">
        <w:rPr>
          <w:rFonts w:ascii="Times New Roman" w:eastAsia="Calibri" w:hAnsi="Times New Roman" w:cs="Times New Roman"/>
          <w:sz w:val="28"/>
          <w:szCs w:val="28"/>
        </w:rPr>
        <w:t>, вложившие свои средства в работы по сохранению арендованного объекта культурного наследия.</w:t>
      </w:r>
    </w:p>
    <w:p w:rsidR="00CB3FF7" w:rsidRPr="00F073CB" w:rsidRDefault="00CB3FF7" w:rsidP="00CB3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B1" w:rsidRPr="00F073CB" w:rsidRDefault="00EA39B1" w:rsidP="00CB3FF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3CB">
        <w:rPr>
          <w:rFonts w:ascii="Times New Roman" w:hAnsi="Times New Roman" w:cs="Times New Roman"/>
          <w:b/>
          <w:sz w:val="28"/>
          <w:szCs w:val="28"/>
        </w:rPr>
        <w:t>6. Выб</w:t>
      </w:r>
      <w:r w:rsidR="001002C4" w:rsidRPr="00F073CB">
        <w:rPr>
          <w:rFonts w:ascii="Times New Roman" w:hAnsi="Times New Roman" w:cs="Times New Roman"/>
          <w:b/>
          <w:sz w:val="28"/>
          <w:szCs w:val="28"/>
        </w:rPr>
        <w:t xml:space="preserve">ранный вариант решения проблемы: </w:t>
      </w:r>
      <w:r w:rsidR="001002C4" w:rsidRPr="00F073CB">
        <w:rPr>
          <w:rFonts w:ascii="Times New Roman" w:hAnsi="Times New Roman" w:cs="Times New Roman"/>
          <w:sz w:val="28"/>
          <w:szCs w:val="28"/>
        </w:rPr>
        <w:t>вариант № 1.</w:t>
      </w:r>
    </w:p>
    <w:p w:rsidR="00180193" w:rsidRPr="00F073CB" w:rsidRDefault="00180193" w:rsidP="00CB3FF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B1" w:rsidRPr="00F073CB" w:rsidRDefault="00EA39B1" w:rsidP="00CB3FF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3CB">
        <w:rPr>
          <w:rFonts w:ascii="Times New Roman" w:hAnsi="Times New Roman" w:cs="Times New Roman"/>
          <w:b/>
          <w:sz w:val="28"/>
          <w:szCs w:val="28"/>
        </w:rPr>
        <w:t>7.   Риски   недостижения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CB">
        <w:rPr>
          <w:rFonts w:ascii="Times New Roman" w:hAnsi="Times New Roman" w:cs="Times New Roman"/>
          <w:b/>
          <w:sz w:val="28"/>
          <w:szCs w:val="28"/>
        </w:rPr>
        <w:t>целей  правового  регулирования  или  возможные</w:t>
      </w:r>
      <w:r w:rsid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CB">
        <w:rPr>
          <w:rFonts w:ascii="Times New Roman" w:hAnsi="Times New Roman" w:cs="Times New Roman"/>
          <w:b/>
          <w:sz w:val="28"/>
          <w:szCs w:val="28"/>
        </w:rPr>
        <w:t>негативные последствия от принятия нормативного правового акта</w:t>
      </w:r>
      <w:r w:rsidR="00B35882" w:rsidRPr="00F073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5882" w:rsidRPr="00F073C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073CB" w:rsidRPr="00F073CB" w:rsidRDefault="00F073CB" w:rsidP="00EA39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39B1" w:rsidRPr="00F073CB" w:rsidRDefault="00EA39B1" w:rsidP="00CB3FF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3CB">
        <w:rPr>
          <w:rFonts w:ascii="Times New Roman" w:hAnsi="Times New Roman" w:cs="Times New Roman"/>
          <w:b/>
          <w:sz w:val="28"/>
          <w:szCs w:val="28"/>
        </w:rPr>
        <w:t>8. Справка о проведении публичных консультаций</w:t>
      </w:r>
      <w:r w:rsidR="00B35882" w:rsidRPr="00F073CB">
        <w:rPr>
          <w:rFonts w:ascii="Times New Roman" w:hAnsi="Times New Roman" w:cs="Times New Roman"/>
          <w:b/>
          <w:sz w:val="28"/>
          <w:szCs w:val="28"/>
        </w:rPr>
        <w:t>:</w:t>
      </w:r>
    </w:p>
    <w:p w:rsidR="00CB7FD8" w:rsidRPr="00F073CB" w:rsidRDefault="00EA39B1" w:rsidP="00CB3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CB"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  <w:r w:rsidR="00180193" w:rsidRPr="00F073CB">
        <w:rPr>
          <w:rFonts w:ascii="Times New Roman" w:hAnsi="Times New Roman" w:cs="Times New Roman"/>
          <w:sz w:val="28"/>
          <w:szCs w:val="28"/>
        </w:rPr>
        <w:t>:</w:t>
      </w:r>
      <w:r w:rsidR="00F073CB">
        <w:rPr>
          <w:rFonts w:ascii="Times New Roman" w:hAnsi="Times New Roman" w:cs="Times New Roman"/>
          <w:sz w:val="28"/>
          <w:szCs w:val="28"/>
        </w:rPr>
        <w:t xml:space="preserve"> </w:t>
      </w:r>
      <w:r w:rsidR="00180193" w:rsidRPr="00F073CB">
        <w:rPr>
          <w:rFonts w:ascii="Times New Roman" w:hAnsi="Times New Roman" w:cs="Times New Roman"/>
          <w:sz w:val="28"/>
          <w:szCs w:val="28"/>
        </w:rPr>
        <w:t xml:space="preserve">до </w:t>
      </w:r>
      <w:r w:rsidR="00FF30CA" w:rsidRPr="00F073CB">
        <w:rPr>
          <w:rFonts w:ascii="Times New Roman" w:hAnsi="Times New Roman" w:cs="Times New Roman"/>
          <w:sz w:val="28"/>
          <w:szCs w:val="28"/>
        </w:rPr>
        <w:t>27 января</w:t>
      </w:r>
      <w:r w:rsidR="00B35882" w:rsidRPr="00F073CB">
        <w:rPr>
          <w:rFonts w:ascii="Times New Roman" w:hAnsi="Times New Roman" w:cs="Times New Roman"/>
          <w:sz w:val="28"/>
          <w:szCs w:val="28"/>
        </w:rPr>
        <w:t xml:space="preserve"> 20</w:t>
      </w:r>
      <w:r w:rsidR="00FF30CA" w:rsidRPr="00F073CB">
        <w:rPr>
          <w:rFonts w:ascii="Times New Roman" w:hAnsi="Times New Roman" w:cs="Times New Roman"/>
          <w:sz w:val="28"/>
          <w:szCs w:val="28"/>
        </w:rPr>
        <w:t>21</w:t>
      </w:r>
      <w:r w:rsidR="00B35882" w:rsidRPr="00F073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0CA" w:rsidRPr="00F073C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180193" w:rsidRPr="00F073CB">
        <w:rPr>
          <w:rFonts w:ascii="Times New Roman" w:hAnsi="Times New Roman" w:cs="Times New Roman"/>
          <w:sz w:val="28"/>
          <w:szCs w:val="28"/>
        </w:rPr>
        <w:t>.</w:t>
      </w:r>
    </w:p>
    <w:p w:rsidR="004B11EA" w:rsidRPr="00F073CB" w:rsidRDefault="00A66051" w:rsidP="00CB3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CB">
        <w:rPr>
          <w:rFonts w:ascii="Times New Roman" w:hAnsi="Times New Roman" w:cs="Times New Roman"/>
          <w:sz w:val="28"/>
          <w:szCs w:val="28"/>
        </w:rPr>
        <w:t xml:space="preserve">В указанный срок предложения по проекту </w:t>
      </w:r>
      <w:r w:rsidR="00CB7FD8" w:rsidRPr="00F073CB">
        <w:rPr>
          <w:rFonts w:ascii="Times New Roman" w:hAnsi="Times New Roman" w:cs="Times New Roman"/>
          <w:sz w:val="28"/>
          <w:szCs w:val="28"/>
        </w:rPr>
        <w:t>не п</w:t>
      </w:r>
      <w:r w:rsidR="002A5BFA" w:rsidRPr="00F073CB">
        <w:rPr>
          <w:rFonts w:ascii="Times New Roman" w:hAnsi="Times New Roman" w:cs="Times New Roman"/>
          <w:sz w:val="28"/>
          <w:szCs w:val="28"/>
        </w:rPr>
        <w:t>оступили.</w:t>
      </w:r>
    </w:p>
    <w:p w:rsidR="004B11EA" w:rsidRPr="00F073CB" w:rsidRDefault="004B11EA" w:rsidP="00CB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B1" w:rsidRPr="00F073CB" w:rsidRDefault="00EA39B1" w:rsidP="00CB3FF7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3CB">
        <w:rPr>
          <w:rFonts w:ascii="Times New Roman" w:hAnsi="Times New Roman" w:cs="Times New Roman"/>
          <w:b/>
          <w:sz w:val="28"/>
          <w:szCs w:val="28"/>
        </w:rPr>
        <w:t>9. Информация об исполнителе (ответственное лицо, адрес электронной почты и</w:t>
      </w:r>
      <w:r w:rsidR="00F073CB" w:rsidRPr="00F0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3CB">
        <w:rPr>
          <w:rFonts w:ascii="Times New Roman" w:hAnsi="Times New Roman" w:cs="Times New Roman"/>
          <w:b/>
          <w:sz w:val="28"/>
          <w:szCs w:val="28"/>
        </w:rPr>
        <w:t>контактн</w:t>
      </w:r>
      <w:r w:rsidR="004B11EA" w:rsidRPr="00F073CB">
        <w:rPr>
          <w:rFonts w:ascii="Times New Roman" w:hAnsi="Times New Roman" w:cs="Times New Roman"/>
          <w:b/>
          <w:sz w:val="28"/>
          <w:szCs w:val="28"/>
        </w:rPr>
        <w:t>ый телефон ответственного лица):</w:t>
      </w:r>
      <w:r w:rsidR="00F073CB">
        <w:rPr>
          <w:rFonts w:ascii="Times New Roman" w:hAnsi="Times New Roman" w:cs="Times New Roman"/>
          <w:sz w:val="28"/>
          <w:szCs w:val="28"/>
        </w:rPr>
        <w:t xml:space="preserve"> </w:t>
      </w:r>
      <w:r w:rsidR="002000A8" w:rsidRPr="00F073CB">
        <w:rPr>
          <w:rFonts w:ascii="Times New Roman" w:hAnsi="Times New Roman" w:cs="Times New Roman"/>
          <w:sz w:val="28"/>
          <w:szCs w:val="28"/>
        </w:rPr>
        <w:t>Комитет по управлению имуществом и земельными отношениями, Боровицкая Т.В.</w:t>
      </w:r>
      <w:r w:rsidR="00CB3FF7" w:rsidRPr="00F073CB">
        <w:rPr>
          <w:rFonts w:ascii="Times New Roman" w:hAnsi="Times New Roman" w:cs="Times New Roman"/>
          <w:sz w:val="28"/>
          <w:szCs w:val="28"/>
        </w:rPr>
        <w:t xml:space="preserve">, </w:t>
      </w:r>
      <w:r w:rsidR="00F073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1EA" w:rsidRPr="00F073CB">
        <w:rPr>
          <w:rFonts w:ascii="Times New Roman" w:hAnsi="Times New Roman" w:cs="Times New Roman"/>
          <w:i/>
          <w:color w:val="000000"/>
          <w:sz w:val="28"/>
          <w:szCs w:val="28"/>
        </w:rPr>
        <w:t>Е-</w:t>
      </w:r>
      <w:r w:rsidR="004B11EA" w:rsidRPr="00F073C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mail</w:t>
      </w:r>
      <w:r w:rsidR="004B11EA" w:rsidRPr="00F073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hyperlink r:id="rId7" w:history="1">
        <w:r w:rsidR="002000A8" w:rsidRPr="00F073CB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arenda</w:t>
        </w:r>
        <w:r w:rsidR="002000A8" w:rsidRPr="00F073CB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@</w:t>
        </w:r>
        <w:r w:rsidR="002000A8" w:rsidRPr="00F073CB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magnitogorsk</w:t>
        </w:r>
        <w:r w:rsidR="002000A8" w:rsidRPr="00F073CB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</w:rPr>
          <w:t>.</w:t>
        </w:r>
        <w:r w:rsidR="002000A8" w:rsidRPr="00F073CB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</w:t>
        </w:r>
      </w:hyperlink>
      <w:r w:rsidR="004B11EA" w:rsidRPr="00F073CB">
        <w:rPr>
          <w:rFonts w:ascii="Times New Roman" w:hAnsi="Times New Roman" w:cs="Times New Roman"/>
          <w:i/>
          <w:color w:val="000000"/>
          <w:sz w:val="28"/>
          <w:szCs w:val="28"/>
        </w:rPr>
        <w:t>, тел. 49-84- 9</w:t>
      </w:r>
      <w:r w:rsidR="002000A8" w:rsidRPr="00F073CB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4B11EA" w:rsidRPr="00F073C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A38C9" w:rsidRPr="00F073CB" w:rsidRDefault="009A38C9" w:rsidP="009A3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9B1" w:rsidRPr="00F073CB" w:rsidRDefault="00450A3D" w:rsidP="00EA3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3CB">
        <w:rPr>
          <w:rFonts w:ascii="Times New Roman" w:hAnsi="Times New Roman" w:cs="Times New Roman"/>
          <w:sz w:val="28"/>
          <w:szCs w:val="28"/>
        </w:rPr>
        <w:t>П</w:t>
      </w:r>
      <w:r w:rsidR="001E1A7D" w:rsidRPr="00F073CB">
        <w:rPr>
          <w:rFonts w:ascii="Times New Roman" w:hAnsi="Times New Roman" w:cs="Times New Roman"/>
          <w:sz w:val="28"/>
          <w:szCs w:val="28"/>
        </w:rPr>
        <w:t>редседател</w:t>
      </w:r>
      <w:r w:rsidRPr="00F073CB">
        <w:rPr>
          <w:rFonts w:ascii="Times New Roman" w:hAnsi="Times New Roman" w:cs="Times New Roman"/>
          <w:sz w:val="28"/>
          <w:szCs w:val="28"/>
        </w:rPr>
        <w:t>ь</w:t>
      </w:r>
      <w:r w:rsidR="001E1A7D" w:rsidRPr="00F073CB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</w:p>
    <w:p w:rsidR="001E1A7D" w:rsidRPr="00F073CB" w:rsidRDefault="001E1A7D" w:rsidP="00EA3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3CB">
        <w:rPr>
          <w:rFonts w:ascii="Times New Roman" w:hAnsi="Times New Roman" w:cs="Times New Roman"/>
          <w:sz w:val="28"/>
          <w:szCs w:val="28"/>
        </w:rPr>
        <w:t xml:space="preserve">имуществом и земельными отношениями                                   </w:t>
      </w:r>
      <w:r w:rsidR="00E5758C" w:rsidRPr="00F073CB">
        <w:rPr>
          <w:rFonts w:ascii="Times New Roman" w:hAnsi="Times New Roman" w:cs="Times New Roman"/>
          <w:sz w:val="28"/>
          <w:szCs w:val="28"/>
        </w:rPr>
        <w:t>Е</w:t>
      </w:r>
      <w:r w:rsidRPr="00F073CB">
        <w:rPr>
          <w:rFonts w:ascii="Times New Roman" w:hAnsi="Times New Roman" w:cs="Times New Roman"/>
          <w:sz w:val="28"/>
          <w:szCs w:val="28"/>
        </w:rPr>
        <w:t>.</w:t>
      </w:r>
      <w:r w:rsidR="00E5758C" w:rsidRPr="00F073CB">
        <w:rPr>
          <w:rFonts w:ascii="Times New Roman" w:hAnsi="Times New Roman" w:cs="Times New Roman"/>
          <w:sz w:val="28"/>
          <w:szCs w:val="28"/>
        </w:rPr>
        <w:t>Г</w:t>
      </w:r>
      <w:r w:rsidRPr="00F073CB">
        <w:rPr>
          <w:rFonts w:ascii="Times New Roman" w:hAnsi="Times New Roman" w:cs="Times New Roman"/>
          <w:sz w:val="28"/>
          <w:szCs w:val="28"/>
        </w:rPr>
        <w:t>.</w:t>
      </w:r>
      <w:r w:rsidR="00E5758C" w:rsidRPr="00F073CB">
        <w:rPr>
          <w:rFonts w:ascii="Times New Roman" w:hAnsi="Times New Roman" w:cs="Times New Roman"/>
          <w:sz w:val="28"/>
          <w:szCs w:val="28"/>
        </w:rPr>
        <w:t>Верховодова</w:t>
      </w:r>
    </w:p>
    <w:p w:rsidR="002A5BFA" w:rsidRPr="00F073CB" w:rsidRDefault="002A5BFA" w:rsidP="00EA3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47F" w:rsidRPr="00F073CB" w:rsidRDefault="004B11EA" w:rsidP="004B1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3CB">
        <w:rPr>
          <w:rFonts w:ascii="Times New Roman" w:hAnsi="Times New Roman" w:cs="Times New Roman"/>
          <w:sz w:val="28"/>
          <w:szCs w:val="28"/>
        </w:rPr>
        <w:t xml:space="preserve">Дата </w:t>
      </w:r>
      <w:r w:rsidR="00450A3D" w:rsidRPr="00F073CB">
        <w:rPr>
          <w:rFonts w:ascii="Times New Roman" w:hAnsi="Times New Roman" w:cs="Times New Roman"/>
          <w:sz w:val="28"/>
          <w:szCs w:val="28"/>
        </w:rPr>
        <w:t>29</w:t>
      </w:r>
      <w:r w:rsidR="009A38C9" w:rsidRPr="00F073CB">
        <w:rPr>
          <w:rFonts w:ascii="Times New Roman" w:hAnsi="Times New Roman" w:cs="Times New Roman"/>
          <w:sz w:val="28"/>
          <w:szCs w:val="28"/>
        </w:rPr>
        <w:t>.</w:t>
      </w:r>
      <w:r w:rsidR="009516B4" w:rsidRPr="00F073CB">
        <w:rPr>
          <w:rFonts w:ascii="Times New Roman" w:hAnsi="Times New Roman" w:cs="Times New Roman"/>
          <w:sz w:val="28"/>
          <w:szCs w:val="28"/>
        </w:rPr>
        <w:t>0</w:t>
      </w:r>
      <w:r w:rsidR="00450A3D" w:rsidRPr="00F073CB">
        <w:rPr>
          <w:rFonts w:ascii="Times New Roman" w:hAnsi="Times New Roman" w:cs="Times New Roman"/>
          <w:sz w:val="28"/>
          <w:szCs w:val="28"/>
        </w:rPr>
        <w:t>1</w:t>
      </w:r>
      <w:r w:rsidR="009A38C9" w:rsidRPr="00F073CB">
        <w:rPr>
          <w:rFonts w:ascii="Times New Roman" w:hAnsi="Times New Roman" w:cs="Times New Roman"/>
          <w:sz w:val="28"/>
          <w:szCs w:val="28"/>
        </w:rPr>
        <w:t>.20</w:t>
      </w:r>
      <w:r w:rsidR="00450A3D" w:rsidRPr="00F073CB">
        <w:rPr>
          <w:rFonts w:ascii="Times New Roman" w:hAnsi="Times New Roman" w:cs="Times New Roman"/>
          <w:sz w:val="28"/>
          <w:szCs w:val="28"/>
        </w:rPr>
        <w:t>21</w:t>
      </w:r>
      <w:r w:rsidR="009A38C9" w:rsidRPr="00F073CB">
        <w:rPr>
          <w:rFonts w:ascii="Times New Roman" w:hAnsi="Times New Roman" w:cs="Times New Roman"/>
          <w:sz w:val="28"/>
          <w:szCs w:val="28"/>
        </w:rPr>
        <w:t>г.</w:t>
      </w:r>
    </w:p>
    <w:sectPr w:rsidR="0016147F" w:rsidRPr="00F073CB" w:rsidSect="006B3CC2">
      <w:headerReference w:type="default" r:id="rId8"/>
      <w:pgSz w:w="11905" w:h="16840"/>
      <w:pgMar w:top="1134" w:right="851" w:bottom="72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F9" w:rsidRDefault="00640AF9" w:rsidP="00AB2282">
      <w:r>
        <w:separator/>
      </w:r>
    </w:p>
  </w:endnote>
  <w:endnote w:type="continuationSeparator" w:id="1">
    <w:p w:rsidR="00640AF9" w:rsidRDefault="00640AF9" w:rsidP="00AB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F9" w:rsidRDefault="00640AF9" w:rsidP="00AB2282">
      <w:r>
        <w:separator/>
      </w:r>
    </w:p>
  </w:footnote>
  <w:footnote w:type="continuationSeparator" w:id="1">
    <w:p w:rsidR="00640AF9" w:rsidRDefault="00640AF9" w:rsidP="00AB2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823220"/>
      <w:docPartObj>
        <w:docPartGallery w:val="Page Numbers (Top of Page)"/>
        <w:docPartUnique/>
      </w:docPartObj>
    </w:sdtPr>
    <w:sdtContent>
      <w:p w:rsidR="006306DF" w:rsidRDefault="006306DF">
        <w:pPr>
          <w:pStyle w:val="a4"/>
          <w:jc w:val="right"/>
        </w:pPr>
      </w:p>
      <w:p w:rsidR="006306DF" w:rsidRDefault="006306DF">
        <w:pPr>
          <w:pStyle w:val="a4"/>
          <w:jc w:val="right"/>
        </w:pPr>
      </w:p>
      <w:p w:rsidR="006306DF" w:rsidRDefault="006306DF">
        <w:pPr>
          <w:pStyle w:val="a4"/>
          <w:jc w:val="right"/>
        </w:pPr>
      </w:p>
      <w:p w:rsidR="006306DF" w:rsidRDefault="00FE75B7">
        <w:pPr>
          <w:pStyle w:val="a4"/>
          <w:jc w:val="right"/>
        </w:pPr>
        <w:r>
          <w:fldChar w:fldCharType="begin"/>
        </w:r>
        <w:r w:rsidR="00735304">
          <w:instrText xml:space="preserve"> PAGE   \* MERGEFORMAT </w:instrText>
        </w:r>
        <w:r>
          <w:fldChar w:fldCharType="separate"/>
        </w:r>
        <w:r w:rsidR="00F073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06DF" w:rsidRDefault="006306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962"/>
    <w:rsid w:val="00000771"/>
    <w:rsid w:val="00011965"/>
    <w:rsid w:val="0001740E"/>
    <w:rsid w:val="00030C37"/>
    <w:rsid w:val="000500F3"/>
    <w:rsid w:val="000844E3"/>
    <w:rsid w:val="000C701F"/>
    <w:rsid w:val="001002C4"/>
    <w:rsid w:val="0010345F"/>
    <w:rsid w:val="0016147F"/>
    <w:rsid w:val="00180193"/>
    <w:rsid w:val="001B0D69"/>
    <w:rsid w:val="001C3A63"/>
    <w:rsid w:val="001C68C5"/>
    <w:rsid w:val="001E1180"/>
    <w:rsid w:val="001E193B"/>
    <w:rsid w:val="001E1A7D"/>
    <w:rsid w:val="002000A8"/>
    <w:rsid w:val="002323D8"/>
    <w:rsid w:val="00250FFC"/>
    <w:rsid w:val="00254E00"/>
    <w:rsid w:val="002622F5"/>
    <w:rsid w:val="00280B55"/>
    <w:rsid w:val="00281FAA"/>
    <w:rsid w:val="002A5BFA"/>
    <w:rsid w:val="002B46B6"/>
    <w:rsid w:val="002F55FC"/>
    <w:rsid w:val="003433D9"/>
    <w:rsid w:val="003852E6"/>
    <w:rsid w:val="00393B70"/>
    <w:rsid w:val="004141B2"/>
    <w:rsid w:val="004325D2"/>
    <w:rsid w:val="0044074B"/>
    <w:rsid w:val="00450A3D"/>
    <w:rsid w:val="004817A3"/>
    <w:rsid w:val="004B11EA"/>
    <w:rsid w:val="004F2D9C"/>
    <w:rsid w:val="00532532"/>
    <w:rsid w:val="0055484D"/>
    <w:rsid w:val="0056078E"/>
    <w:rsid w:val="005630A4"/>
    <w:rsid w:val="005647B8"/>
    <w:rsid w:val="00583F3B"/>
    <w:rsid w:val="005876C8"/>
    <w:rsid w:val="00590913"/>
    <w:rsid w:val="005A6E5C"/>
    <w:rsid w:val="00612887"/>
    <w:rsid w:val="006306DF"/>
    <w:rsid w:val="00640AF9"/>
    <w:rsid w:val="00651D32"/>
    <w:rsid w:val="00690954"/>
    <w:rsid w:val="006B3CC2"/>
    <w:rsid w:val="006D51C7"/>
    <w:rsid w:val="00735304"/>
    <w:rsid w:val="00762962"/>
    <w:rsid w:val="00763A27"/>
    <w:rsid w:val="007B5263"/>
    <w:rsid w:val="008021FA"/>
    <w:rsid w:val="00802236"/>
    <w:rsid w:val="00837092"/>
    <w:rsid w:val="00837544"/>
    <w:rsid w:val="008375DC"/>
    <w:rsid w:val="008455CA"/>
    <w:rsid w:val="008647B9"/>
    <w:rsid w:val="0088153F"/>
    <w:rsid w:val="008A0137"/>
    <w:rsid w:val="00915C42"/>
    <w:rsid w:val="00944A00"/>
    <w:rsid w:val="009516B4"/>
    <w:rsid w:val="00984E61"/>
    <w:rsid w:val="009A38C9"/>
    <w:rsid w:val="009B680F"/>
    <w:rsid w:val="009C1594"/>
    <w:rsid w:val="009D23F9"/>
    <w:rsid w:val="009D4F09"/>
    <w:rsid w:val="00A22EBE"/>
    <w:rsid w:val="00A6417A"/>
    <w:rsid w:val="00A66051"/>
    <w:rsid w:val="00A77A01"/>
    <w:rsid w:val="00A93903"/>
    <w:rsid w:val="00AB2282"/>
    <w:rsid w:val="00AC5D38"/>
    <w:rsid w:val="00AE3FB9"/>
    <w:rsid w:val="00AE5282"/>
    <w:rsid w:val="00AF5309"/>
    <w:rsid w:val="00B06569"/>
    <w:rsid w:val="00B35882"/>
    <w:rsid w:val="00B63159"/>
    <w:rsid w:val="00B74AEC"/>
    <w:rsid w:val="00B903F1"/>
    <w:rsid w:val="00BA45E7"/>
    <w:rsid w:val="00C117CA"/>
    <w:rsid w:val="00C343A5"/>
    <w:rsid w:val="00C75D04"/>
    <w:rsid w:val="00C873D9"/>
    <w:rsid w:val="00CB3FF7"/>
    <w:rsid w:val="00CB7FD8"/>
    <w:rsid w:val="00CF53E4"/>
    <w:rsid w:val="00D157F5"/>
    <w:rsid w:val="00D30C71"/>
    <w:rsid w:val="00D345EE"/>
    <w:rsid w:val="00D907EC"/>
    <w:rsid w:val="00DB2C61"/>
    <w:rsid w:val="00DB72D8"/>
    <w:rsid w:val="00DC228D"/>
    <w:rsid w:val="00DF4070"/>
    <w:rsid w:val="00E164DC"/>
    <w:rsid w:val="00E5103A"/>
    <w:rsid w:val="00E5758C"/>
    <w:rsid w:val="00E805D5"/>
    <w:rsid w:val="00E874A9"/>
    <w:rsid w:val="00E97254"/>
    <w:rsid w:val="00EA097A"/>
    <w:rsid w:val="00EA39B1"/>
    <w:rsid w:val="00EB08BC"/>
    <w:rsid w:val="00EC2B4C"/>
    <w:rsid w:val="00EE569B"/>
    <w:rsid w:val="00F073CB"/>
    <w:rsid w:val="00F23EBF"/>
    <w:rsid w:val="00F569A3"/>
    <w:rsid w:val="00F67928"/>
    <w:rsid w:val="00FA6A39"/>
    <w:rsid w:val="00FA6F9F"/>
    <w:rsid w:val="00FE75B7"/>
    <w:rsid w:val="00FF3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rsid w:val="0016147F"/>
    <w:rPr>
      <w:color w:val="0000FF"/>
      <w:u w:val="single"/>
    </w:rPr>
  </w:style>
  <w:style w:type="paragraph" w:customStyle="1" w:styleId="ConsPlusNonformat">
    <w:name w:val="ConsPlusNonformat"/>
    <w:uiPriority w:val="99"/>
    <w:rsid w:val="00EA39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B22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B22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nda@magnitogo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5D79-86E1-40DF-96E3-8BD46B2F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Богдашева С.В.</dc:creator>
  <cp:lastModifiedBy>Пользователь Windows</cp:lastModifiedBy>
  <cp:revision>2</cp:revision>
  <cp:lastPrinted>2018-10-10T08:29:00Z</cp:lastPrinted>
  <dcterms:created xsi:type="dcterms:W3CDTF">2021-02-04T05:47:00Z</dcterms:created>
  <dcterms:modified xsi:type="dcterms:W3CDTF">2021-02-04T05:47:00Z</dcterms:modified>
</cp:coreProperties>
</file>